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15" w:rsidRPr="00E85E16" w:rsidRDefault="008A1D43" w:rsidP="00CC6266">
      <w:pPr>
        <w:spacing w:before="100" w:beforeAutospacing="1" w:after="100" w:afterAutospacing="1" w:line="240" w:lineRule="auto"/>
        <w:jc w:val="center"/>
        <w:rPr>
          <w:rFonts w:ascii="Times New Roman" w:eastAsia="Times New Roman" w:hAnsi="Times New Roman" w:cs="Times New Roman"/>
          <w:b/>
          <w:bCs/>
        </w:rPr>
      </w:pPr>
      <w:r>
        <w:rPr>
          <w:rFonts w:ascii="Times New Roman" w:eastAsia="Times New Roman" w:hAnsi="Times New Roman" w:cs="Times New Roman"/>
          <w:b/>
          <w:bCs/>
          <w:noProof/>
        </w:rPr>
        <w:pict>
          <v:shapetype id="_x0000_t202" coordsize="21600,21600" o:spt="202" path="m,l,21600r21600,l21600,xe">
            <v:stroke joinstyle="miter"/>
            <v:path gradientshapeok="t" o:connecttype="rect"/>
          </v:shapetype>
          <v:shape id="_x0000_s1027" type="#_x0000_t202" style="position:absolute;left:0;text-align:left;margin-left:315pt;margin-top:.9pt;width:232.5pt;height:63.45pt;z-index:251661312;mso-position-horizontal-relative:text;mso-position-vertical-relative:text" stroked="f">
            <v:textbox>
              <w:txbxContent>
                <w:p w:rsidR="001E71FE" w:rsidRPr="001E71FE" w:rsidRDefault="001E71FE" w:rsidP="001E71FE">
                  <w:pPr>
                    <w:spacing w:after="0" w:line="240" w:lineRule="auto"/>
                    <w:jc w:val="center"/>
                    <w:rPr>
                      <w:rFonts w:ascii="Times New Roman" w:hAnsi="Times New Roman" w:cs="Times New Roman"/>
                      <w:b/>
                      <w:bCs/>
                    </w:rPr>
                  </w:pPr>
                  <w:r w:rsidRPr="001E71FE">
                    <w:rPr>
                      <w:rFonts w:ascii="Times New Roman" w:hAnsi="Times New Roman" w:cs="Times New Roman"/>
                      <w:b/>
                      <w:bCs/>
                    </w:rPr>
                    <w:t>Our Mission Statement</w:t>
                  </w:r>
                </w:p>
                <w:p w:rsidR="001E71FE" w:rsidRPr="001E71FE" w:rsidRDefault="001E71FE" w:rsidP="001E71FE">
                  <w:pPr>
                    <w:spacing w:after="0" w:line="240" w:lineRule="auto"/>
                    <w:jc w:val="center"/>
                    <w:rPr>
                      <w:rFonts w:ascii="Times New Roman" w:hAnsi="Times New Roman" w:cs="Times New Roman"/>
                      <w:bCs/>
                    </w:rPr>
                  </w:pPr>
                  <w:r w:rsidRPr="001E71FE">
                    <w:rPr>
                      <w:rFonts w:ascii="Times New Roman" w:hAnsi="Times New Roman" w:cs="Times New Roman"/>
                      <w:bCs/>
                    </w:rPr>
                    <w:t>Growing in Relationships.</w:t>
                  </w:r>
                </w:p>
                <w:p w:rsidR="001E71FE" w:rsidRPr="001E71FE" w:rsidRDefault="001E71FE" w:rsidP="001E71FE">
                  <w:pPr>
                    <w:spacing w:after="0" w:line="240" w:lineRule="auto"/>
                    <w:jc w:val="center"/>
                    <w:rPr>
                      <w:rFonts w:ascii="Times New Roman" w:hAnsi="Times New Roman" w:cs="Times New Roman"/>
                      <w:bCs/>
                    </w:rPr>
                  </w:pPr>
                  <w:r w:rsidRPr="001E71FE">
                    <w:rPr>
                      <w:rFonts w:ascii="Times New Roman" w:hAnsi="Times New Roman" w:cs="Times New Roman"/>
                      <w:bCs/>
                    </w:rPr>
                    <w:t>Growing in Service.</w:t>
                  </w:r>
                </w:p>
                <w:p w:rsidR="001E71FE" w:rsidRPr="001E71FE" w:rsidRDefault="001E71FE" w:rsidP="001E71FE">
                  <w:pPr>
                    <w:jc w:val="center"/>
                    <w:rPr>
                      <w:rFonts w:ascii="Times New Roman" w:hAnsi="Times New Roman" w:cs="Times New Roman"/>
                    </w:rPr>
                  </w:pPr>
                  <w:r w:rsidRPr="001E71FE">
                    <w:rPr>
                      <w:rFonts w:ascii="Times New Roman" w:hAnsi="Times New Roman" w:cs="Times New Roman"/>
                      <w:bCs/>
                    </w:rPr>
                    <w:t>Growing in Christ</w:t>
                  </w:r>
                </w:p>
                <w:p w:rsidR="001E71FE" w:rsidRDefault="001E71FE" w:rsidP="001E71FE">
                  <w:pPr>
                    <w:rPr>
                      <w:i/>
                    </w:rPr>
                  </w:pPr>
                </w:p>
                <w:p w:rsidR="00CB6944" w:rsidRPr="00AC3F8D" w:rsidRDefault="00CB6944" w:rsidP="00832EDC">
                  <w:pPr>
                    <w:rPr>
                      <w:b/>
                      <w:i/>
                    </w:rPr>
                  </w:pPr>
                </w:p>
              </w:txbxContent>
            </v:textbox>
          </v:shape>
        </w:pict>
      </w:r>
      <w:r w:rsidR="0017406B" w:rsidRPr="00E85E16">
        <w:rPr>
          <w:rFonts w:ascii="Times New Roman" w:eastAsia="Times New Roman" w:hAnsi="Times New Roman" w:cs="Times New Roman"/>
          <w:b/>
          <w:bCs/>
          <w:noProof/>
        </w:rPr>
        <w:drawing>
          <wp:anchor distT="0" distB="0" distL="114300" distR="114300" simplePos="0" relativeHeight="251660288" behindDoc="0" locked="0" layoutInCell="1" allowOverlap="1" wp14:anchorId="73201E2D" wp14:editId="3232902C">
            <wp:simplePos x="0" y="0"/>
            <wp:positionH relativeFrom="column">
              <wp:posOffset>2948940</wp:posOffset>
            </wp:positionH>
            <wp:positionV relativeFrom="paragraph">
              <wp:posOffset>-74295</wp:posOffset>
            </wp:positionV>
            <wp:extent cx="704850" cy="857250"/>
            <wp:effectExtent l="19050" t="0" r="0" b="0"/>
            <wp:wrapThrough wrapText="bothSides">
              <wp:wrapPolygon edited="0">
                <wp:start x="-584" y="0"/>
                <wp:lineTo x="-584" y="21120"/>
                <wp:lineTo x="21600" y="21120"/>
                <wp:lineTo x="21600" y="0"/>
                <wp:lineTo x="-584" y="0"/>
              </wp:wrapPolygon>
            </wp:wrapThrough>
            <wp:docPr id="10" name="Picture 1" descr="Z:\Logos -Seals\StPauls_logo_2color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 -Seals\StPauls_logo_2color_med.jpg"/>
                    <pic:cNvPicPr>
                      <a:picLocks noChangeAspect="1" noChangeArrowheads="1"/>
                    </pic:cNvPicPr>
                  </pic:nvPicPr>
                  <pic:blipFill>
                    <a:blip r:embed="rId9" cstate="print"/>
                    <a:srcRect/>
                    <a:stretch>
                      <a:fillRect/>
                    </a:stretch>
                  </pic:blipFill>
                  <pic:spPr bwMode="auto">
                    <a:xfrm>
                      <a:off x="0" y="0"/>
                      <a:ext cx="704850" cy="85725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rPr>
        <w:pict>
          <v:shape id="_x0000_s1026" type="#_x0000_t202" style="position:absolute;left:0;text-align:left;margin-left:3pt;margin-top:.9pt;width:217.2pt;height:58.2pt;z-index:251658240;mso-position-horizontal-relative:text;mso-position-vertical-relative:text" stroked="f">
            <v:textbox style="mso-next-textbox:#_x0000_s1026">
              <w:txbxContent>
                <w:p w:rsidR="00CB6944" w:rsidRDefault="00CB6944" w:rsidP="003A0A3A">
                  <w:pPr>
                    <w:spacing w:after="0" w:line="240" w:lineRule="auto"/>
                    <w:jc w:val="center"/>
                    <w:rPr>
                      <w:rFonts w:ascii="Times New Roman" w:eastAsia="Times New Roman" w:hAnsi="Times New Roman" w:cs="Times New Roman"/>
                      <w:b/>
                      <w:bCs/>
                    </w:rPr>
                  </w:pPr>
                  <w:r w:rsidRPr="00A4418A">
                    <w:t xml:space="preserve">   </w:t>
                  </w:r>
                  <w:r w:rsidRPr="00CC6266">
                    <w:rPr>
                      <w:rFonts w:ascii="Times New Roman" w:eastAsia="Times New Roman" w:hAnsi="Times New Roman" w:cs="Times New Roman"/>
                      <w:b/>
                      <w:bCs/>
                    </w:rPr>
                    <w:t>The Great Vigil of Easter</w:t>
                  </w:r>
                </w:p>
                <w:p w:rsidR="00F4770C" w:rsidRPr="00F4770C" w:rsidRDefault="00F4770C" w:rsidP="003A0A3A">
                  <w:pPr>
                    <w:spacing w:after="0" w:line="240" w:lineRule="auto"/>
                    <w:jc w:val="center"/>
                    <w:rPr>
                      <w:rFonts w:ascii="Times New Roman" w:eastAsia="Times New Roman" w:hAnsi="Times New Roman" w:cs="Times New Roman"/>
                      <w:bCs/>
                    </w:rPr>
                  </w:pPr>
                  <w:r w:rsidRPr="00F4770C">
                    <w:rPr>
                      <w:rFonts w:ascii="Times New Roman" w:eastAsia="Times New Roman" w:hAnsi="Times New Roman" w:cs="Times New Roman"/>
                      <w:bCs/>
                    </w:rPr>
                    <w:t>Saturday, April 19, 2014</w:t>
                  </w:r>
                </w:p>
                <w:p w:rsidR="00CB6944" w:rsidRPr="00F4770C" w:rsidRDefault="00CB6944" w:rsidP="003A0A3A">
                  <w:pPr>
                    <w:spacing w:after="0" w:line="240" w:lineRule="auto"/>
                    <w:jc w:val="center"/>
                    <w:rPr>
                      <w:rFonts w:ascii="Times New Roman" w:eastAsia="Times New Roman" w:hAnsi="Times New Roman" w:cs="Times New Roman"/>
                      <w:bCs/>
                    </w:rPr>
                  </w:pPr>
                  <w:r w:rsidRPr="00F4770C">
                    <w:rPr>
                      <w:rFonts w:ascii="Times New Roman" w:eastAsia="Times New Roman" w:hAnsi="Times New Roman" w:cs="Times New Roman"/>
                      <w:bCs/>
                    </w:rPr>
                    <w:t>7:30PM</w:t>
                  </w:r>
                </w:p>
                <w:p w:rsidR="00CB6944" w:rsidRPr="00F4770C" w:rsidRDefault="00CB6944" w:rsidP="00832EDC">
                  <w:pPr>
                    <w:jc w:val="center"/>
                  </w:pPr>
                  <w:r w:rsidRPr="00F4770C">
                    <w:t xml:space="preserve">                                </w:t>
                  </w:r>
                </w:p>
                <w:p w:rsidR="00CB6944" w:rsidRPr="00195DFA" w:rsidRDefault="00CB6944" w:rsidP="00832EDC"/>
                <w:p w:rsidR="00CB6944" w:rsidRPr="00B55523" w:rsidRDefault="00CB6944" w:rsidP="00832EDC">
                  <w:pPr>
                    <w:pStyle w:val="Heading1"/>
                    <w:spacing w:before="0"/>
                    <w:jc w:val="center"/>
                    <w:rPr>
                      <w:rFonts w:ascii="Times New Roman" w:hAnsi="Times New Roman" w:cs="Times New Roman"/>
                      <w:color w:val="auto"/>
                      <w:sz w:val="16"/>
                      <w:szCs w:val="16"/>
                    </w:rPr>
                  </w:pPr>
                </w:p>
                <w:p w:rsidR="00CB6944" w:rsidRPr="00BF2A13" w:rsidRDefault="00CB6944" w:rsidP="00832EDC">
                  <w:pPr>
                    <w:pStyle w:val="Heading1"/>
                    <w:spacing w:before="0"/>
                    <w:jc w:val="center"/>
                    <w:rPr>
                      <w:color w:val="auto"/>
                      <w:sz w:val="22"/>
                      <w:szCs w:val="22"/>
                    </w:rPr>
                  </w:pPr>
                </w:p>
                <w:p w:rsidR="00CB6944" w:rsidRPr="00BF2A13" w:rsidRDefault="00CB6944" w:rsidP="00832EDC"/>
                <w:p w:rsidR="00CB6944" w:rsidRPr="00AB3018" w:rsidRDefault="00CB6944" w:rsidP="00832EDC">
                  <w:pPr>
                    <w:pStyle w:val="rubric2"/>
                    <w:spacing w:after="0" w:line="240" w:lineRule="auto"/>
                    <w:jc w:val="center"/>
                    <w:rPr>
                      <w:rFonts w:ascii="Times New Roman" w:hAnsi="Times New Roman" w:cs="Times New Roman"/>
                      <w:b/>
                      <w:i w:val="0"/>
                      <w:color w:val="auto"/>
                      <w:sz w:val="24"/>
                      <w:szCs w:val="24"/>
                    </w:rPr>
                  </w:pPr>
                </w:p>
                <w:p w:rsidR="00CB6944" w:rsidRPr="00B12E5A" w:rsidRDefault="00CB6944" w:rsidP="00832EDC">
                  <w:pPr>
                    <w:pStyle w:val="rubric2"/>
                    <w:spacing w:after="0" w:line="240" w:lineRule="auto"/>
                    <w:jc w:val="center"/>
                    <w:rPr>
                      <w:rFonts w:ascii="Times New Roman" w:hAnsi="Times New Roman" w:cs="Times New Roman"/>
                      <w:b/>
                      <w:i w:val="0"/>
                      <w:color w:val="auto"/>
                    </w:rPr>
                  </w:pPr>
                </w:p>
              </w:txbxContent>
            </v:textbox>
          </v:shape>
        </w:pict>
      </w:r>
    </w:p>
    <w:p w:rsidR="006D3815" w:rsidRDefault="006D3815" w:rsidP="00CC6266">
      <w:pPr>
        <w:spacing w:before="100" w:beforeAutospacing="1" w:after="100" w:afterAutospacing="1" w:line="240" w:lineRule="auto"/>
        <w:jc w:val="center"/>
        <w:rPr>
          <w:rFonts w:ascii="Times New Roman" w:eastAsia="Times New Roman" w:hAnsi="Times New Roman" w:cs="Times New Roman"/>
          <w:b/>
          <w:bCs/>
        </w:rPr>
      </w:pPr>
    </w:p>
    <w:p w:rsidR="00EF1475" w:rsidRPr="00E85E16" w:rsidRDefault="00EF1475" w:rsidP="00CC6266">
      <w:pPr>
        <w:spacing w:before="100" w:beforeAutospacing="1" w:after="100" w:afterAutospacing="1" w:line="240" w:lineRule="auto"/>
        <w:jc w:val="center"/>
        <w:rPr>
          <w:rFonts w:ascii="Times New Roman" w:eastAsia="Times New Roman" w:hAnsi="Times New Roman" w:cs="Times New Roman"/>
          <w:b/>
          <w:bCs/>
        </w:rPr>
      </w:pPr>
    </w:p>
    <w:p w:rsidR="00CC6266" w:rsidRPr="00E85E16" w:rsidRDefault="00CC6266" w:rsidP="00A506A3">
      <w:pPr>
        <w:spacing w:before="120" w:after="120" w:line="240" w:lineRule="auto"/>
        <w:rPr>
          <w:rFonts w:ascii="Times New Roman" w:eastAsia="Times New Roman" w:hAnsi="Times New Roman" w:cs="Times New Roman"/>
          <w:b/>
          <w:bCs/>
        </w:rPr>
      </w:pPr>
      <w:r w:rsidRPr="00E85E16">
        <w:rPr>
          <w:rFonts w:ascii="Times New Roman" w:eastAsia="Times New Roman" w:hAnsi="Times New Roman" w:cs="Times New Roman"/>
        </w:rPr>
        <w:t> </w:t>
      </w:r>
      <w:r w:rsidRPr="00E85E16">
        <w:rPr>
          <w:rFonts w:ascii="Times New Roman" w:eastAsia="Times New Roman" w:hAnsi="Times New Roman" w:cs="Times New Roman"/>
          <w:b/>
          <w:bCs/>
        </w:rPr>
        <w:t xml:space="preserve"> </w:t>
      </w:r>
    </w:p>
    <w:p w:rsidR="00CE07A6" w:rsidRPr="00E85E16" w:rsidRDefault="00CE07A6" w:rsidP="00C64C5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after="120" w:line="240" w:lineRule="auto"/>
        <w:jc w:val="center"/>
        <w:rPr>
          <w:rFonts w:ascii="Times New Roman" w:eastAsia="Times New Roman" w:hAnsi="Times New Roman" w:cs="Times New Roman"/>
          <w:b/>
          <w:bCs/>
        </w:rPr>
      </w:pPr>
      <w:r w:rsidRPr="00E85E16">
        <w:rPr>
          <w:rFonts w:ascii="Times New Roman" w:eastAsia="Times New Roman" w:hAnsi="Times New Roman" w:cs="Times New Roman"/>
          <w:b/>
          <w:bCs/>
        </w:rPr>
        <w:t>The Lighting of the Paschal Candle</w:t>
      </w:r>
    </w:p>
    <w:p w:rsidR="00A506A3" w:rsidRPr="00E85E16" w:rsidRDefault="00CC6266" w:rsidP="008A1D43">
      <w:pPr>
        <w:spacing w:before="120" w:after="120" w:line="240" w:lineRule="auto"/>
        <w:jc w:val="both"/>
        <w:rPr>
          <w:rFonts w:ascii="Times New Roman" w:eastAsia="Times New Roman" w:hAnsi="Times New Roman" w:cs="Times New Roman"/>
        </w:rPr>
      </w:pPr>
      <w:r w:rsidRPr="00E85E16">
        <w:rPr>
          <w:rFonts w:ascii="Times New Roman" w:eastAsia="Times New Roman" w:hAnsi="Times New Roman" w:cs="Times New Roman"/>
        </w:rPr>
        <w:t xml:space="preserve">Dear friends in Christ: On this most holy night, in which our Lord Jesus passed over from death to life, the Church invites her members, dispersed throughout the world, to gather in vigil and prayer. For this is the Passover of the Lord, in which, by hearing his Word and celebrating his Sacraments, we share in his victory over death. </w:t>
      </w:r>
    </w:p>
    <w:p w:rsidR="00A506A3" w:rsidRPr="00E85E16" w:rsidRDefault="00CC6266" w:rsidP="008A1D43">
      <w:pPr>
        <w:spacing w:before="120" w:after="120" w:line="240" w:lineRule="auto"/>
        <w:ind w:left="432"/>
        <w:jc w:val="both"/>
        <w:rPr>
          <w:rFonts w:ascii="Times New Roman" w:eastAsia="Times New Roman" w:hAnsi="Times New Roman" w:cs="Times New Roman"/>
        </w:rPr>
      </w:pPr>
      <w:r w:rsidRPr="00E85E16">
        <w:rPr>
          <w:rFonts w:ascii="Times New Roman" w:eastAsia="Times New Roman" w:hAnsi="Times New Roman" w:cs="Times New Roman"/>
        </w:rPr>
        <w:t xml:space="preserve">Let us pray. </w:t>
      </w:r>
    </w:p>
    <w:p w:rsidR="00A506A3" w:rsidRPr="00E85E16" w:rsidRDefault="00CC6266" w:rsidP="008A1D43">
      <w:pPr>
        <w:spacing w:before="120" w:after="120" w:line="240" w:lineRule="auto"/>
        <w:ind w:left="432"/>
        <w:jc w:val="both"/>
        <w:rPr>
          <w:rFonts w:ascii="Times New Roman" w:eastAsia="Times New Roman" w:hAnsi="Times New Roman" w:cs="Times New Roman"/>
          <w:b/>
          <w:i/>
        </w:rPr>
      </w:pPr>
      <w:r w:rsidRPr="00E85E16">
        <w:rPr>
          <w:rFonts w:ascii="Times New Roman" w:eastAsia="Times New Roman" w:hAnsi="Times New Roman" w:cs="Times New Roman"/>
        </w:rPr>
        <w:t xml:space="preserve">O God, through your Son you have bestowed upon your people the brightness of your light: Sanctify this new fire, and grant that in this Paschal feast we may so burn with heavenly desires, that with pure minds we may attain to the festival of everlasting light; through Jesus Christ our Lord. </w:t>
      </w:r>
      <w:r w:rsidRPr="00E85E16">
        <w:rPr>
          <w:rFonts w:ascii="Times New Roman" w:eastAsia="Times New Roman" w:hAnsi="Times New Roman" w:cs="Times New Roman"/>
          <w:b/>
          <w:i/>
        </w:rPr>
        <w:t xml:space="preserve">Amen. </w:t>
      </w:r>
    </w:p>
    <w:p w:rsidR="00A506A3" w:rsidRPr="000C1069" w:rsidRDefault="00CC6266" w:rsidP="008A1D43">
      <w:pPr>
        <w:spacing w:before="120" w:after="120" w:line="240" w:lineRule="auto"/>
        <w:jc w:val="both"/>
        <w:rPr>
          <w:rFonts w:ascii="Times New Roman" w:eastAsia="Times New Roman" w:hAnsi="Times New Roman" w:cs="Times New Roman"/>
          <w:i/>
          <w:iCs/>
          <w:sz w:val="20"/>
          <w:szCs w:val="20"/>
        </w:rPr>
      </w:pPr>
      <w:r w:rsidRPr="000C1069">
        <w:rPr>
          <w:rFonts w:ascii="Times New Roman" w:eastAsia="Times New Roman" w:hAnsi="Times New Roman" w:cs="Times New Roman"/>
          <w:i/>
          <w:iCs/>
          <w:sz w:val="20"/>
          <w:szCs w:val="20"/>
        </w:rPr>
        <w:t xml:space="preserve">The Paschal Candle is then </w:t>
      </w:r>
      <w:r w:rsidR="007D7BCF" w:rsidRPr="000C1069">
        <w:rPr>
          <w:rFonts w:ascii="Times New Roman" w:eastAsia="Times New Roman" w:hAnsi="Times New Roman" w:cs="Times New Roman"/>
          <w:i/>
          <w:iCs/>
          <w:sz w:val="20"/>
          <w:szCs w:val="20"/>
        </w:rPr>
        <w:t xml:space="preserve">blessed and </w:t>
      </w:r>
      <w:r w:rsidRPr="000C1069">
        <w:rPr>
          <w:rFonts w:ascii="Times New Roman" w:eastAsia="Times New Roman" w:hAnsi="Times New Roman" w:cs="Times New Roman"/>
          <w:i/>
          <w:iCs/>
          <w:sz w:val="20"/>
          <w:szCs w:val="20"/>
        </w:rPr>
        <w:t xml:space="preserve">lighted from the newly kindled fire, and the Deacon bearing the Candle, leads the procession to the chancel, pausing three times and singing or saying: </w:t>
      </w:r>
    </w:p>
    <w:p w:rsidR="00A506A3" w:rsidRPr="00E85E16" w:rsidRDefault="00C732FB" w:rsidP="008A1D43">
      <w:pPr>
        <w:spacing w:after="0" w:line="240" w:lineRule="auto"/>
        <w:ind w:left="432"/>
        <w:jc w:val="both"/>
        <w:rPr>
          <w:rFonts w:ascii="Times New Roman" w:eastAsia="Times New Roman" w:hAnsi="Times New Roman" w:cs="Times New Roman"/>
        </w:rPr>
      </w:pPr>
      <w:r w:rsidRPr="00E85E16">
        <w:rPr>
          <w:rFonts w:ascii="Times New Roman" w:eastAsia="Times New Roman" w:hAnsi="Times New Roman" w:cs="Times New Roman"/>
        </w:rPr>
        <w:tab/>
      </w:r>
      <w:r w:rsidR="00CB6944" w:rsidRPr="00E85E16">
        <w:rPr>
          <w:rFonts w:ascii="Times New Roman" w:eastAsia="Times New Roman" w:hAnsi="Times New Roman" w:cs="Times New Roman"/>
        </w:rPr>
        <w:tab/>
      </w:r>
      <w:r w:rsidR="00D70643">
        <w:rPr>
          <w:rFonts w:ascii="Times New Roman" w:eastAsia="Times New Roman" w:hAnsi="Times New Roman" w:cs="Times New Roman"/>
        </w:rPr>
        <w:tab/>
      </w:r>
      <w:r w:rsidR="00CC6266" w:rsidRPr="00E85E16">
        <w:rPr>
          <w:rFonts w:ascii="Times New Roman" w:eastAsia="Times New Roman" w:hAnsi="Times New Roman" w:cs="Times New Roman"/>
        </w:rPr>
        <w:t xml:space="preserve">The light of Christ. </w:t>
      </w:r>
    </w:p>
    <w:p w:rsidR="00A506A3" w:rsidRPr="00E85E16" w:rsidRDefault="00CC6266" w:rsidP="008A1D43">
      <w:pPr>
        <w:spacing w:after="0" w:line="240" w:lineRule="auto"/>
        <w:ind w:left="432"/>
        <w:jc w:val="both"/>
        <w:rPr>
          <w:rFonts w:ascii="Times New Roman" w:eastAsia="Times New Roman" w:hAnsi="Times New Roman" w:cs="Times New Roman"/>
          <w:b/>
        </w:rPr>
      </w:pPr>
      <w:r w:rsidRPr="00E85E16">
        <w:rPr>
          <w:rFonts w:ascii="Times New Roman" w:eastAsia="Times New Roman" w:hAnsi="Times New Roman" w:cs="Times New Roman"/>
          <w:b/>
          <w:i/>
          <w:iCs/>
        </w:rPr>
        <w:t>People</w:t>
      </w:r>
      <w:r w:rsidR="00CB6944" w:rsidRPr="00E85E16">
        <w:rPr>
          <w:rFonts w:ascii="Times New Roman" w:eastAsia="Times New Roman" w:hAnsi="Times New Roman" w:cs="Times New Roman"/>
          <w:b/>
          <w:i/>
          <w:iCs/>
        </w:rPr>
        <w:tab/>
      </w:r>
      <w:r w:rsidRPr="00E85E16">
        <w:rPr>
          <w:rFonts w:ascii="Times New Roman" w:eastAsia="Times New Roman" w:hAnsi="Times New Roman" w:cs="Times New Roman"/>
          <w:b/>
        </w:rPr>
        <w:t xml:space="preserve"> </w:t>
      </w:r>
      <w:r w:rsidR="00CB6944" w:rsidRPr="00E85E16">
        <w:rPr>
          <w:rFonts w:ascii="Times New Roman" w:eastAsia="Times New Roman" w:hAnsi="Times New Roman" w:cs="Times New Roman"/>
          <w:b/>
        </w:rPr>
        <w:tab/>
      </w:r>
      <w:r w:rsidRPr="00E85E16">
        <w:rPr>
          <w:rFonts w:ascii="Times New Roman" w:eastAsia="Times New Roman" w:hAnsi="Times New Roman" w:cs="Times New Roman"/>
          <w:b/>
        </w:rPr>
        <w:t xml:space="preserve">Thanks be to God. </w:t>
      </w:r>
    </w:p>
    <w:p w:rsidR="00A506A3" w:rsidRPr="00E85E16" w:rsidRDefault="00B302BA" w:rsidP="008A1D43">
      <w:pPr>
        <w:spacing w:before="120" w:after="120" w:line="240" w:lineRule="auto"/>
        <w:jc w:val="both"/>
        <w:rPr>
          <w:rFonts w:ascii="Times New Roman" w:eastAsia="Times New Roman" w:hAnsi="Times New Roman" w:cs="Times New Roman"/>
          <w:i/>
          <w:iCs/>
        </w:rPr>
      </w:pPr>
      <w:r>
        <w:rPr>
          <w:rFonts w:ascii="Times New Roman" w:eastAsia="Times New Roman" w:hAnsi="Times New Roman" w:cs="Times New Roman"/>
          <w:i/>
          <w:iCs/>
        </w:rPr>
        <w:t>C</w:t>
      </w:r>
      <w:r w:rsidR="00CC6266" w:rsidRPr="00E85E16">
        <w:rPr>
          <w:rFonts w:ascii="Times New Roman" w:eastAsia="Times New Roman" w:hAnsi="Times New Roman" w:cs="Times New Roman"/>
          <w:i/>
          <w:iCs/>
        </w:rPr>
        <w:t xml:space="preserve">andles distributed to members of the congregation, are lighted from the Paschal Candle at this time. Other candles and lamps in the church, except for those at the Altar, may also be lighted. </w:t>
      </w:r>
    </w:p>
    <w:p w:rsidR="00A506A3" w:rsidRPr="000C1069" w:rsidRDefault="00CC6266" w:rsidP="008A1D43">
      <w:pPr>
        <w:spacing w:before="120" w:after="120" w:line="240" w:lineRule="auto"/>
        <w:jc w:val="both"/>
        <w:rPr>
          <w:rFonts w:ascii="Times New Roman" w:eastAsia="Times New Roman" w:hAnsi="Times New Roman" w:cs="Times New Roman"/>
          <w:i/>
          <w:iCs/>
          <w:sz w:val="20"/>
          <w:szCs w:val="20"/>
        </w:rPr>
      </w:pPr>
      <w:r w:rsidRPr="000C1069">
        <w:rPr>
          <w:rFonts w:ascii="Times New Roman" w:eastAsia="Times New Roman" w:hAnsi="Times New Roman" w:cs="Times New Roman"/>
          <w:i/>
          <w:iCs/>
          <w:sz w:val="20"/>
          <w:szCs w:val="20"/>
        </w:rPr>
        <w:t xml:space="preserve">The Paschal Candle </w:t>
      </w:r>
      <w:r w:rsidR="002307CC" w:rsidRPr="000C1069">
        <w:rPr>
          <w:rFonts w:ascii="Times New Roman" w:eastAsia="Times New Roman" w:hAnsi="Times New Roman" w:cs="Times New Roman"/>
          <w:i/>
          <w:iCs/>
          <w:sz w:val="20"/>
          <w:szCs w:val="20"/>
        </w:rPr>
        <w:t xml:space="preserve">is </w:t>
      </w:r>
      <w:r w:rsidRPr="000C1069">
        <w:rPr>
          <w:rFonts w:ascii="Times New Roman" w:eastAsia="Times New Roman" w:hAnsi="Times New Roman" w:cs="Times New Roman"/>
          <w:i/>
          <w:iCs/>
          <w:sz w:val="20"/>
          <w:szCs w:val="20"/>
        </w:rPr>
        <w:t xml:space="preserve">placed in its stand. </w:t>
      </w:r>
    </w:p>
    <w:p w:rsidR="006D3815" w:rsidRDefault="00F67F3C" w:rsidP="008A1D43">
      <w:pPr>
        <w:spacing w:before="120" w:after="120" w:line="240" w:lineRule="auto"/>
        <w:jc w:val="both"/>
        <w:rPr>
          <w:rFonts w:ascii="Times New Roman" w:eastAsia="Times New Roman" w:hAnsi="Times New Roman" w:cs="Times New Roman"/>
          <w:iCs/>
        </w:rPr>
      </w:pPr>
      <w:r w:rsidRPr="00E85E16">
        <w:rPr>
          <w:rFonts w:ascii="Times New Roman" w:eastAsia="Times New Roman" w:hAnsi="Times New Roman" w:cs="Times New Roman"/>
          <w:iCs/>
        </w:rPr>
        <w:t>The</w:t>
      </w:r>
      <w:r w:rsidR="00B616C4" w:rsidRPr="00E85E16">
        <w:rPr>
          <w:rFonts w:ascii="Times New Roman" w:eastAsia="Times New Roman" w:hAnsi="Times New Roman" w:cs="Times New Roman"/>
          <w:iCs/>
        </w:rPr>
        <w:t xml:space="preserve"> </w:t>
      </w:r>
      <w:r w:rsidR="00CC6266" w:rsidRPr="00E85E16">
        <w:rPr>
          <w:rFonts w:ascii="Times New Roman" w:eastAsia="Times New Roman" w:hAnsi="Times New Roman" w:cs="Times New Roman"/>
          <w:iCs/>
        </w:rPr>
        <w:t>Exsultet</w:t>
      </w:r>
    </w:p>
    <w:p w:rsidR="002307CC" w:rsidRPr="002307CC" w:rsidRDefault="002307CC" w:rsidP="008A1D43">
      <w:pPr>
        <w:tabs>
          <w:tab w:val="left" w:pos="-1440"/>
          <w:tab w:val="left" w:pos="-720"/>
          <w:tab w:val="left" w:pos="0"/>
          <w:tab w:val="left" w:pos="324"/>
          <w:tab w:val="left" w:pos="1044"/>
        </w:tabs>
        <w:spacing w:before="120" w:after="120" w:line="240" w:lineRule="auto"/>
        <w:ind w:left="432"/>
        <w:jc w:val="both"/>
        <w:rPr>
          <w:rFonts w:ascii="Times New Roman" w:hAnsi="Times New Roman" w:cs="Times New Roman"/>
        </w:rPr>
      </w:pPr>
      <w:r w:rsidRPr="002307CC">
        <w:rPr>
          <w:rFonts w:ascii="Times New Roman" w:hAnsi="Times New Roman" w:cs="Times New Roman"/>
        </w:rPr>
        <w:t>Rejoice now, heavenly hosts and choirs of angels</w:t>
      </w:r>
      <w:r w:rsidR="004D7C40" w:rsidRPr="002307CC">
        <w:rPr>
          <w:rFonts w:ascii="Times New Roman" w:hAnsi="Times New Roman" w:cs="Times New Roman"/>
        </w:rPr>
        <w:t>, and</w:t>
      </w:r>
      <w:r w:rsidRPr="002307CC">
        <w:rPr>
          <w:rFonts w:ascii="Times New Roman" w:hAnsi="Times New Roman" w:cs="Times New Roman"/>
        </w:rPr>
        <w:t xml:space="preserve"> let your trumpets shout Salvation for the victory of our mighty King.</w:t>
      </w:r>
    </w:p>
    <w:p w:rsidR="002307CC" w:rsidRPr="002307CC" w:rsidRDefault="002307CC" w:rsidP="008A1D43">
      <w:pPr>
        <w:tabs>
          <w:tab w:val="left" w:pos="-1440"/>
          <w:tab w:val="left" w:pos="-720"/>
          <w:tab w:val="left" w:pos="0"/>
          <w:tab w:val="left" w:pos="324"/>
          <w:tab w:val="left" w:pos="1044"/>
        </w:tabs>
        <w:spacing w:after="120" w:line="240" w:lineRule="auto"/>
        <w:ind w:left="432"/>
        <w:jc w:val="both"/>
        <w:rPr>
          <w:rFonts w:ascii="Times New Roman" w:hAnsi="Times New Roman" w:cs="Times New Roman"/>
        </w:rPr>
      </w:pPr>
      <w:r w:rsidRPr="002307CC">
        <w:rPr>
          <w:rFonts w:ascii="Times New Roman" w:hAnsi="Times New Roman" w:cs="Times New Roman"/>
        </w:rPr>
        <w:t>Rejoice and sing now, all the round earth</w:t>
      </w:r>
      <w:r w:rsidR="004D7C40" w:rsidRPr="002307CC">
        <w:rPr>
          <w:rFonts w:ascii="Times New Roman" w:hAnsi="Times New Roman" w:cs="Times New Roman"/>
        </w:rPr>
        <w:t>, bright</w:t>
      </w:r>
      <w:r w:rsidRPr="002307CC">
        <w:rPr>
          <w:rFonts w:ascii="Times New Roman" w:hAnsi="Times New Roman" w:cs="Times New Roman"/>
        </w:rPr>
        <w:t xml:space="preserve"> with a glorious splendor</w:t>
      </w:r>
      <w:r w:rsidR="004D7C40" w:rsidRPr="002307CC">
        <w:rPr>
          <w:rFonts w:ascii="Times New Roman" w:hAnsi="Times New Roman" w:cs="Times New Roman"/>
        </w:rPr>
        <w:t>, for</w:t>
      </w:r>
      <w:r w:rsidRPr="002307CC">
        <w:rPr>
          <w:rFonts w:ascii="Times New Roman" w:hAnsi="Times New Roman" w:cs="Times New Roman"/>
        </w:rPr>
        <w:t xml:space="preserve"> darkness has been vanquished by our eternal King.</w:t>
      </w:r>
    </w:p>
    <w:p w:rsidR="002307CC" w:rsidRPr="002307CC" w:rsidRDefault="002307CC" w:rsidP="008A1D43">
      <w:pPr>
        <w:tabs>
          <w:tab w:val="left" w:pos="-1440"/>
          <w:tab w:val="left" w:pos="-720"/>
          <w:tab w:val="left" w:pos="0"/>
          <w:tab w:val="left" w:pos="324"/>
          <w:tab w:val="left" w:pos="1044"/>
        </w:tabs>
        <w:spacing w:after="120" w:line="240" w:lineRule="auto"/>
        <w:ind w:left="432"/>
        <w:jc w:val="both"/>
        <w:rPr>
          <w:rFonts w:ascii="Times New Roman" w:hAnsi="Times New Roman" w:cs="Times New Roman"/>
        </w:rPr>
      </w:pPr>
      <w:r w:rsidRPr="002307CC">
        <w:rPr>
          <w:rFonts w:ascii="Times New Roman" w:hAnsi="Times New Roman" w:cs="Times New Roman"/>
        </w:rPr>
        <w:t>Rejoice and be glad now, Mother Church</w:t>
      </w:r>
      <w:r w:rsidR="004D7C40" w:rsidRPr="002307CC">
        <w:rPr>
          <w:rFonts w:ascii="Times New Roman" w:hAnsi="Times New Roman" w:cs="Times New Roman"/>
        </w:rPr>
        <w:t>, and</w:t>
      </w:r>
      <w:r w:rsidRPr="002307CC">
        <w:rPr>
          <w:rFonts w:ascii="Times New Roman" w:hAnsi="Times New Roman" w:cs="Times New Roman"/>
        </w:rPr>
        <w:t xml:space="preserve"> let your holy courts, in radiant light</w:t>
      </w:r>
      <w:r w:rsidR="004D7C40" w:rsidRPr="002307CC">
        <w:rPr>
          <w:rFonts w:ascii="Times New Roman" w:hAnsi="Times New Roman" w:cs="Times New Roman"/>
        </w:rPr>
        <w:t>, resound</w:t>
      </w:r>
      <w:r w:rsidRPr="002307CC">
        <w:rPr>
          <w:rFonts w:ascii="Times New Roman" w:hAnsi="Times New Roman" w:cs="Times New Roman"/>
        </w:rPr>
        <w:t xml:space="preserve"> with the praises of your people.</w:t>
      </w:r>
    </w:p>
    <w:p w:rsidR="002307CC" w:rsidRPr="00E85E16" w:rsidRDefault="002307CC" w:rsidP="008A1D43">
      <w:pPr>
        <w:tabs>
          <w:tab w:val="left" w:pos="-1440"/>
          <w:tab w:val="left" w:pos="-720"/>
          <w:tab w:val="left" w:pos="0"/>
          <w:tab w:val="left" w:pos="324"/>
          <w:tab w:val="left" w:pos="1044"/>
        </w:tabs>
        <w:spacing w:after="120" w:line="240" w:lineRule="auto"/>
        <w:ind w:left="432"/>
        <w:jc w:val="both"/>
        <w:rPr>
          <w:rFonts w:ascii="Times New Roman" w:eastAsia="Times New Roman" w:hAnsi="Times New Roman" w:cs="Times New Roman"/>
          <w:iCs/>
        </w:rPr>
      </w:pPr>
      <w:r w:rsidRPr="002307CC">
        <w:rPr>
          <w:rFonts w:ascii="Times New Roman" w:hAnsi="Times New Roman" w:cs="Times New Roman"/>
        </w:rPr>
        <w:t>All you who stand near this marvelous and holy flame</w:t>
      </w:r>
      <w:r w:rsidR="004D7C40" w:rsidRPr="002307CC">
        <w:rPr>
          <w:rFonts w:ascii="Times New Roman" w:hAnsi="Times New Roman" w:cs="Times New Roman"/>
        </w:rPr>
        <w:t>, pray</w:t>
      </w:r>
      <w:r w:rsidRPr="002307CC">
        <w:rPr>
          <w:rFonts w:ascii="Times New Roman" w:hAnsi="Times New Roman" w:cs="Times New Roman"/>
        </w:rPr>
        <w:t xml:space="preserve"> with me to God the Almighty for the grace to sing the worthy praise of this great light</w:t>
      </w:r>
      <w:r w:rsidR="004D7C40" w:rsidRPr="002307CC">
        <w:rPr>
          <w:rFonts w:ascii="Times New Roman" w:hAnsi="Times New Roman" w:cs="Times New Roman"/>
        </w:rPr>
        <w:t>; through</w:t>
      </w:r>
      <w:r w:rsidRPr="002307CC">
        <w:rPr>
          <w:rFonts w:ascii="Times New Roman" w:hAnsi="Times New Roman" w:cs="Times New Roman"/>
        </w:rPr>
        <w:t xml:space="preserve"> Jesus Christ his Son our Lord</w:t>
      </w:r>
      <w:r w:rsidR="004D7C40" w:rsidRPr="002307CC">
        <w:rPr>
          <w:rFonts w:ascii="Times New Roman" w:hAnsi="Times New Roman" w:cs="Times New Roman"/>
        </w:rPr>
        <w:t>, who</w:t>
      </w:r>
      <w:r w:rsidRPr="002307CC">
        <w:rPr>
          <w:rFonts w:ascii="Times New Roman" w:hAnsi="Times New Roman" w:cs="Times New Roman"/>
        </w:rPr>
        <w:t xml:space="preserve"> lives and reigns with him</w:t>
      </w:r>
      <w:r w:rsidR="004D7C40" w:rsidRPr="002307CC">
        <w:rPr>
          <w:rFonts w:ascii="Times New Roman" w:hAnsi="Times New Roman" w:cs="Times New Roman"/>
        </w:rPr>
        <w:t>, in</w:t>
      </w:r>
      <w:r w:rsidRPr="002307CC">
        <w:rPr>
          <w:rFonts w:ascii="Times New Roman" w:hAnsi="Times New Roman" w:cs="Times New Roman"/>
        </w:rPr>
        <w:t xml:space="preserve"> the unity of the Holy Spirit, one God, for ever and ever.  </w:t>
      </w:r>
      <w:r w:rsidRPr="002307CC">
        <w:rPr>
          <w:rFonts w:ascii="Times New Roman" w:hAnsi="Times New Roman" w:cs="Times New Roman"/>
          <w:b/>
        </w:rPr>
        <w:t>Amen.</w:t>
      </w:r>
    </w:p>
    <w:p w:rsidR="00CC6266" w:rsidRPr="00E85E16" w:rsidRDefault="00B263BE" w:rsidP="008A1D43">
      <w:pPr>
        <w:spacing w:after="0" w:line="240" w:lineRule="auto"/>
        <w:ind w:left="432"/>
        <w:jc w:val="both"/>
        <w:rPr>
          <w:rFonts w:ascii="Times New Roman" w:eastAsia="Times New Roman" w:hAnsi="Times New Roman" w:cs="Times New Roman"/>
        </w:rPr>
      </w:pPr>
      <w:r w:rsidRPr="00E85E16">
        <w:rPr>
          <w:rFonts w:ascii="Times New Roman" w:eastAsia="Times New Roman" w:hAnsi="Times New Roman" w:cs="Times New Roman"/>
        </w:rPr>
        <w:tab/>
      </w:r>
      <w:r w:rsidR="00B25142" w:rsidRPr="00E85E16">
        <w:rPr>
          <w:rFonts w:ascii="Times New Roman" w:eastAsia="Times New Roman" w:hAnsi="Times New Roman" w:cs="Times New Roman"/>
        </w:rPr>
        <w:tab/>
      </w:r>
      <w:r w:rsidR="00F67F3C" w:rsidRPr="00E85E16">
        <w:rPr>
          <w:rFonts w:ascii="Times New Roman" w:eastAsia="Times New Roman" w:hAnsi="Times New Roman" w:cs="Times New Roman"/>
        </w:rPr>
        <w:tab/>
      </w:r>
      <w:r w:rsidR="00CC6266" w:rsidRPr="00E85E16">
        <w:rPr>
          <w:rFonts w:ascii="Times New Roman" w:eastAsia="Times New Roman" w:hAnsi="Times New Roman" w:cs="Times New Roman"/>
        </w:rPr>
        <w:t xml:space="preserve">The Lord be with you. </w:t>
      </w:r>
    </w:p>
    <w:p w:rsidR="00CC6266" w:rsidRPr="00E85E16" w:rsidRDefault="00CC6266" w:rsidP="008A1D43">
      <w:pPr>
        <w:spacing w:after="0" w:line="240" w:lineRule="auto"/>
        <w:ind w:left="432"/>
        <w:jc w:val="both"/>
        <w:rPr>
          <w:rFonts w:ascii="Times New Roman" w:eastAsia="Times New Roman" w:hAnsi="Times New Roman" w:cs="Times New Roman"/>
          <w:b/>
        </w:rPr>
      </w:pPr>
      <w:r w:rsidRPr="00E85E16">
        <w:rPr>
          <w:rFonts w:ascii="Times New Roman" w:eastAsia="Times New Roman" w:hAnsi="Times New Roman" w:cs="Times New Roman"/>
          <w:b/>
          <w:i/>
          <w:iCs/>
        </w:rPr>
        <w:t>People</w:t>
      </w:r>
      <w:r w:rsidR="00CB6944" w:rsidRPr="00E85E16">
        <w:rPr>
          <w:rFonts w:ascii="Times New Roman" w:eastAsia="Times New Roman" w:hAnsi="Times New Roman" w:cs="Times New Roman"/>
          <w:b/>
          <w:i/>
          <w:iCs/>
        </w:rPr>
        <w:tab/>
      </w:r>
      <w:r w:rsidRPr="00E85E16">
        <w:rPr>
          <w:rFonts w:ascii="Times New Roman" w:eastAsia="Times New Roman" w:hAnsi="Times New Roman" w:cs="Times New Roman"/>
          <w:b/>
        </w:rPr>
        <w:t xml:space="preserve"> </w:t>
      </w:r>
      <w:r w:rsidR="00B25142" w:rsidRPr="00E85E16">
        <w:rPr>
          <w:rFonts w:ascii="Times New Roman" w:eastAsia="Times New Roman" w:hAnsi="Times New Roman" w:cs="Times New Roman"/>
          <w:b/>
        </w:rPr>
        <w:tab/>
      </w:r>
      <w:r w:rsidRPr="00E85E16">
        <w:rPr>
          <w:rFonts w:ascii="Times New Roman" w:eastAsia="Times New Roman" w:hAnsi="Times New Roman" w:cs="Times New Roman"/>
          <w:b/>
        </w:rPr>
        <w:t xml:space="preserve">And also with you. </w:t>
      </w:r>
    </w:p>
    <w:p w:rsidR="00CC6266" w:rsidRPr="00E85E16" w:rsidRDefault="00CB6944" w:rsidP="008A1D43">
      <w:pPr>
        <w:spacing w:after="0" w:line="240" w:lineRule="auto"/>
        <w:ind w:left="432"/>
        <w:jc w:val="both"/>
        <w:rPr>
          <w:rFonts w:ascii="Times New Roman" w:eastAsia="Times New Roman" w:hAnsi="Times New Roman" w:cs="Times New Roman"/>
        </w:rPr>
      </w:pPr>
      <w:r w:rsidRPr="00E85E16">
        <w:rPr>
          <w:rFonts w:ascii="Times New Roman" w:eastAsia="Times New Roman" w:hAnsi="Times New Roman" w:cs="Times New Roman"/>
          <w:i/>
          <w:iCs/>
        </w:rPr>
        <w:tab/>
      </w:r>
      <w:r w:rsidR="00B25142" w:rsidRPr="00E85E16">
        <w:rPr>
          <w:rFonts w:ascii="Times New Roman" w:eastAsia="Times New Roman" w:hAnsi="Times New Roman" w:cs="Times New Roman"/>
          <w:i/>
          <w:iCs/>
        </w:rPr>
        <w:tab/>
      </w:r>
      <w:r w:rsidR="00CC6266" w:rsidRPr="00E85E16">
        <w:rPr>
          <w:rFonts w:ascii="Times New Roman" w:eastAsia="Times New Roman" w:hAnsi="Times New Roman" w:cs="Times New Roman"/>
        </w:rPr>
        <w:t xml:space="preserve"> </w:t>
      </w:r>
      <w:r w:rsidR="00F67F3C" w:rsidRPr="00E85E16">
        <w:rPr>
          <w:rFonts w:ascii="Times New Roman" w:eastAsia="Times New Roman" w:hAnsi="Times New Roman" w:cs="Times New Roman"/>
        </w:rPr>
        <w:tab/>
      </w:r>
      <w:r w:rsidR="00CC6266" w:rsidRPr="00E85E16">
        <w:rPr>
          <w:rFonts w:ascii="Times New Roman" w:eastAsia="Times New Roman" w:hAnsi="Times New Roman" w:cs="Times New Roman"/>
        </w:rPr>
        <w:t xml:space="preserve">Let us give thanks to the Lord our God. </w:t>
      </w:r>
    </w:p>
    <w:p w:rsidR="006D3815" w:rsidRPr="00E85E16" w:rsidRDefault="00CC6266" w:rsidP="008A1D43">
      <w:pPr>
        <w:spacing w:after="0" w:line="240" w:lineRule="auto"/>
        <w:ind w:left="432"/>
        <w:jc w:val="both"/>
        <w:rPr>
          <w:rFonts w:ascii="Times New Roman" w:eastAsia="Times New Roman" w:hAnsi="Times New Roman" w:cs="Times New Roman"/>
          <w:b/>
        </w:rPr>
      </w:pPr>
      <w:r w:rsidRPr="00E85E16">
        <w:rPr>
          <w:rFonts w:ascii="Times New Roman" w:eastAsia="Times New Roman" w:hAnsi="Times New Roman" w:cs="Times New Roman"/>
          <w:b/>
          <w:i/>
          <w:iCs/>
        </w:rPr>
        <w:t>People</w:t>
      </w:r>
      <w:r w:rsidR="00CB6944" w:rsidRPr="00E85E16">
        <w:rPr>
          <w:rFonts w:ascii="Times New Roman" w:eastAsia="Times New Roman" w:hAnsi="Times New Roman" w:cs="Times New Roman"/>
          <w:b/>
          <w:i/>
          <w:iCs/>
        </w:rPr>
        <w:tab/>
      </w:r>
      <w:r w:rsidRPr="00E85E16">
        <w:rPr>
          <w:rFonts w:ascii="Times New Roman" w:eastAsia="Times New Roman" w:hAnsi="Times New Roman" w:cs="Times New Roman"/>
          <w:b/>
        </w:rPr>
        <w:t xml:space="preserve"> </w:t>
      </w:r>
      <w:r w:rsidR="00B25142" w:rsidRPr="00E85E16">
        <w:rPr>
          <w:rFonts w:ascii="Times New Roman" w:eastAsia="Times New Roman" w:hAnsi="Times New Roman" w:cs="Times New Roman"/>
          <w:b/>
        </w:rPr>
        <w:tab/>
      </w:r>
      <w:r w:rsidRPr="00E85E16">
        <w:rPr>
          <w:rFonts w:ascii="Times New Roman" w:eastAsia="Times New Roman" w:hAnsi="Times New Roman" w:cs="Times New Roman"/>
          <w:b/>
        </w:rPr>
        <w:t xml:space="preserve">It is right to give him thanks and praise. </w:t>
      </w:r>
    </w:p>
    <w:p w:rsidR="00691251" w:rsidRPr="00E85E16" w:rsidRDefault="007D7BCF" w:rsidP="008A1D43">
      <w:pPr>
        <w:spacing w:before="120" w:after="120" w:line="240" w:lineRule="auto"/>
        <w:jc w:val="both"/>
        <w:rPr>
          <w:rFonts w:ascii="Times New Roman" w:eastAsia="Times New Roman" w:hAnsi="Times New Roman" w:cs="Times New Roman"/>
          <w:i/>
        </w:rPr>
      </w:pPr>
      <w:r w:rsidRPr="00E85E16">
        <w:rPr>
          <w:rFonts w:ascii="Times New Roman" w:eastAsia="Times New Roman" w:hAnsi="Times New Roman" w:cs="Times New Roman"/>
          <w:i/>
        </w:rPr>
        <w:t>Leader</w:t>
      </w:r>
      <w:r w:rsidR="00CC6266" w:rsidRPr="00E85E16">
        <w:rPr>
          <w:rFonts w:ascii="Times New Roman" w:eastAsia="Times New Roman" w:hAnsi="Times New Roman" w:cs="Times New Roman"/>
          <w:i/>
        </w:rPr>
        <w:t xml:space="preserve"> </w:t>
      </w:r>
      <w:r w:rsidR="00691251" w:rsidRPr="00E85E16">
        <w:rPr>
          <w:rFonts w:ascii="Times New Roman" w:eastAsia="Times New Roman" w:hAnsi="Times New Roman" w:cs="Times New Roman"/>
          <w:i/>
        </w:rPr>
        <w:tab/>
      </w:r>
    </w:p>
    <w:p w:rsidR="006D3815" w:rsidRPr="00E85E16" w:rsidRDefault="00CC6266" w:rsidP="008A1D43">
      <w:pPr>
        <w:spacing w:before="120" w:after="120" w:line="240" w:lineRule="auto"/>
        <w:ind w:left="432"/>
        <w:jc w:val="both"/>
        <w:rPr>
          <w:rFonts w:ascii="Times New Roman" w:eastAsia="Times New Roman" w:hAnsi="Times New Roman" w:cs="Times New Roman"/>
        </w:rPr>
      </w:pPr>
      <w:r w:rsidRPr="00E85E16">
        <w:rPr>
          <w:rFonts w:ascii="Times New Roman" w:eastAsia="Times New Roman" w:hAnsi="Times New Roman" w:cs="Times New Roman"/>
        </w:rPr>
        <w:t xml:space="preserve">It is truly right and good, always and everywhere, with our whole heart and mind to praise you, the invisible, almighty, and eternal God, and your only-begotten Son, Jesus Christ our Lord; for he is the true Paschal Lamb, who at the feast of the Passover paid for us the debt of Adam's sin, and by his blood delivered your faithful people. </w:t>
      </w:r>
    </w:p>
    <w:p w:rsidR="006D3815" w:rsidRPr="00E85E16" w:rsidRDefault="00CC6266" w:rsidP="008A1D43">
      <w:pPr>
        <w:spacing w:before="120" w:after="120" w:line="240" w:lineRule="auto"/>
        <w:ind w:left="432"/>
        <w:jc w:val="both"/>
        <w:rPr>
          <w:rFonts w:ascii="Times New Roman" w:eastAsia="Times New Roman" w:hAnsi="Times New Roman" w:cs="Times New Roman"/>
        </w:rPr>
      </w:pPr>
      <w:r w:rsidRPr="00E85E16">
        <w:rPr>
          <w:rFonts w:ascii="Times New Roman" w:eastAsia="Times New Roman" w:hAnsi="Times New Roman" w:cs="Times New Roman"/>
        </w:rPr>
        <w:t xml:space="preserve">This is the night, when you brought our fathers, the children of Israel, out of bondage in Egypt, and led them through the Red Sea on dry land. </w:t>
      </w:r>
    </w:p>
    <w:p w:rsidR="006D3815" w:rsidRPr="00E85E16" w:rsidRDefault="00CC6266" w:rsidP="008A1D43">
      <w:pPr>
        <w:spacing w:before="120" w:after="120" w:line="240" w:lineRule="auto"/>
        <w:ind w:left="432"/>
        <w:jc w:val="both"/>
        <w:rPr>
          <w:rFonts w:ascii="Times New Roman" w:eastAsia="Times New Roman" w:hAnsi="Times New Roman" w:cs="Times New Roman"/>
        </w:rPr>
      </w:pPr>
      <w:r w:rsidRPr="00E85E16">
        <w:rPr>
          <w:rFonts w:ascii="Times New Roman" w:eastAsia="Times New Roman" w:hAnsi="Times New Roman" w:cs="Times New Roman"/>
        </w:rPr>
        <w:t xml:space="preserve">This is the night, when all who believe in Christ are delivered from the gloom of sin, and are restored to grace and holiness of life. </w:t>
      </w:r>
    </w:p>
    <w:p w:rsidR="006D3815" w:rsidRPr="00E85E16" w:rsidRDefault="00CC6266" w:rsidP="008A1D43">
      <w:pPr>
        <w:spacing w:before="120" w:after="120" w:line="240" w:lineRule="auto"/>
        <w:ind w:left="432"/>
        <w:jc w:val="both"/>
        <w:rPr>
          <w:rFonts w:ascii="Times New Roman" w:eastAsia="Times New Roman" w:hAnsi="Times New Roman" w:cs="Times New Roman"/>
        </w:rPr>
      </w:pPr>
      <w:r w:rsidRPr="00E85E16">
        <w:rPr>
          <w:rFonts w:ascii="Times New Roman" w:eastAsia="Times New Roman" w:hAnsi="Times New Roman" w:cs="Times New Roman"/>
        </w:rPr>
        <w:t xml:space="preserve">This is the night, when Christ broke the bonds of death and hell, and rose victorious from the grave. </w:t>
      </w:r>
    </w:p>
    <w:p w:rsidR="006D3815" w:rsidRPr="00E85E16" w:rsidRDefault="00CC6266" w:rsidP="008A1D43">
      <w:pPr>
        <w:spacing w:before="120" w:after="120" w:line="240" w:lineRule="auto"/>
        <w:ind w:left="432"/>
        <w:jc w:val="both"/>
        <w:rPr>
          <w:rFonts w:ascii="Times New Roman" w:eastAsia="Times New Roman" w:hAnsi="Times New Roman" w:cs="Times New Roman"/>
        </w:rPr>
      </w:pPr>
      <w:r w:rsidRPr="00E85E16">
        <w:rPr>
          <w:rFonts w:ascii="Times New Roman" w:eastAsia="Times New Roman" w:hAnsi="Times New Roman" w:cs="Times New Roman"/>
        </w:rPr>
        <w:t xml:space="preserve">How wonderful and beyond our knowing, O God, is your mercy and loving-kindness to us, that to redeem a slave, you gave a Son. </w:t>
      </w:r>
    </w:p>
    <w:p w:rsidR="006D3815" w:rsidRPr="00E85E16" w:rsidRDefault="00CC6266" w:rsidP="008A1D43">
      <w:pPr>
        <w:spacing w:before="120" w:after="120" w:line="240" w:lineRule="auto"/>
        <w:ind w:left="432"/>
        <w:jc w:val="both"/>
        <w:rPr>
          <w:rFonts w:ascii="Times New Roman" w:eastAsia="Times New Roman" w:hAnsi="Times New Roman" w:cs="Times New Roman"/>
        </w:rPr>
      </w:pPr>
      <w:r w:rsidRPr="00E85E16">
        <w:rPr>
          <w:rFonts w:ascii="Times New Roman" w:eastAsia="Times New Roman" w:hAnsi="Times New Roman" w:cs="Times New Roman"/>
        </w:rPr>
        <w:t xml:space="preserve">How holy is this night, when wickedness is put to flight, and sin is washed away. It restores innocence to the fallen, and joy to those who mourn. It casts out pride and hatred, and brings peace and concord. </w:t>
      </w:r>
    </w:p>
    <w:p w:rsidR="006D3815" w:rsidRPr="00E85E16" w:rsidRDefault="00CC6266" w:rsidP="008A1D43">
      <w:pPr>
        <w:spacing w:before="120" w:after="120" w:line="240" w:lineRule="auto"/>
        <w:ind w:left="432"/>
        <w:jc w:val="both"/>
        <w:rPr>
          <w:rFonts w:ascii="Times New Roman" w:eastAsia="Times New Roman" w:hAnsi="Times New Roman" w:cs="Times New Roman"/>
        </w:rPr>
      </w:pPr>
      <w:r w:rsidRPr="00E85E16">
        <w:rPr>
          <w:rFonts w:ascii="Times New Roman" w:eastAsia="Times New Roman" w:hAnsi="Times New Roman" w:cs="Times New Roman"/>
        </w:rPr>
        <w:lastRenderedPageBreak/>
        <w:t xml:space="preserve">How blessed is this night, when earth and heaven are joined and man is reconciled to God. </w:t>
      </w:r>
    </w:p>
    <w:p w:rsidR="006D3815" w:rsidRPr="00E85E16" w:rsidRDefault="00CC6266" w:rsidP="008A1D43">
      <w:pPr>
        <w:spacing w:before="120" w:after="120" w:line="240" w:lineRule="auto"/>
        <w:ind w:left="432"/>
        <w:jc w:val="both"/>
        <w:rPr>
          <w:rFonts w:ascii="Times New Roman" w:eastAsia="Times New Roman" w:hAnsi="Times New Roman" w:cs="Times New Roman"/>
          <w:b/>
          <w:i/>
          <w:iCs/>
        </w:rPr>
      </w:pPr>
      <w:r w:rsidRPr="00E85E16">
        <w:rPr>
          <w:rFonts w:ascii="Times New Roman" w:eastAsia="Times New Roman" w:hAnsi="Times New Roman" w:cs="Times New Roman"/>
        </w:rPr>
        <w:t xml:space="preserve">Holy Father, accept our evening sacrifice, the offering of this candle in your honor. May it shine continually to drive away all darkness. May Christ, the Morning Star who knows no setting, find it ever burning--he who gives his light to all creation, and who lives and reigns for ever and ever. </w:t>
      </w:r>
      <w:r w:rsidRPr="00E85E16">
        <w:rPr>
          <w:rFonts w:ascii="Times New Roman" w:eastAsia="Times New Roman" w:hAnsi="Times New Roman" w:cs="Times New Roman"/>
          <w:b/>
          <w:i/>
          <w:iCs/>
        </w:rPr>
        <w:t xml:space="preserve">Amen. </w:t>
      </w:r>
    </w:p>
    <w:p w:rsidR="00EF1475" w:rsidRPr="00E85E16" w:rsidRDefault="00CC6266" w:rsidP="00250B2F">
      <w:pPr>
        <w:spacing w:before="120" w:after="240" w:line="240" w:lineRule="auto"/>
        <w:rPr>
          <w:rFonts w:ascii="Times New Roman" w:eastAsia="Times New Roman" w:hAnsi="Times New Roman" w:cs="Times New Roman"/>
          <w:i/>
          <w:iCs/>
        </w:rPr>
      </w:pPr>
      <w:r w:rsidRPr="000C1069">
        <w:rPr>
          <w:rFonts w:ascii="Times New Roman" w:eastAsia="Times New Roman" w:hAnsi="Times New Roman" w:cs="Times New Roman"/>
          <w:i/>
          <w:iCs/>
          <w:sz w:val="20"/>
          <w:szCs w:val="20"/>
        </w:rPr>
        <w:t xml:space="preserve">It is customary that the Paschal Candle burn at all services from Easter Day through the Day of Pentecost. </w:t>
      </w:r>
    </w:p>
    <w:p w:rsidR="006D3815" w:rsidRPr="00E85E16" w:rsidRDefault="00CC6266" w:rsidP="00C64C5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after="120" w:line="240" w:lineRule="auto"/>
        <w:jc w:val="center"/>
        <w:rPr>
          <w:rFonts w:ascii="Times New Roman" w:eastAsia="Times New Roman" w:hAnsi="Times New Roman" w:cs="Times New Roman"/>
          <w:b/>
          <w:bCs/>
        </w:rPr>
      </w:pPr>
      <w:r w:rsidRPr="00E85E16">
        <w:rPr>
          <w:rFonts w:ascii="Times New Roman" w:eastAsia="Times New Roman" w:hAnsi="Times New Roman" w:cs="Times New Roman"/>
          <w:b/>
          <w:bCs/>
        </w:rPr>
        <w:t>The Liturgy of the Word</w:t>
      </w:r>
    </w:p>
    <w:p w:rsidR="00EF1475" w:rsidRDefault="0081218D" w:rsidP="00EF1475">
      <w:pPr>
        <w:spacing w:after="120" w:line="240" w:lineRule="auto"/>
        <w:outlineLvl w:val="2"/>
        <w:rPr>
          <w:rFonts w:ascii="Times New Roman" w:eastAsia="Times New Roman" w:hAnsi="Times New Roman" w:cs="Times New Roman"/>
          <w:iCs/>
        </w:rPr>
      </w:pPr>
      <w:r w:rsidRPr="00E85E16">
        <w:rPr>
          <w:rFonts w:ascii="Times New Roman" w:eastAsia="Times New Roman" w:hAnsi="Times New Roman" w:cs="Times New Roman"/>
          <w:iCs/>
        </w:rPr>
        <w:t>The Story of Creation</w:t>
      </w:r>
    </w:p>
    <w:p w:rsidR="00EF1475" w:rsidRDefault="00293B0E" w:rsidP="00EF1475">
      <w:pPr>
        <w:spacing w:after="120" w:line="240" w:lineRule="auto"/>
        <w:ind w:left="432"/>
        <w:outlineLvl w:val="2"/>
        <w:rPr>
          <w:rFonts w:ascii="Times New Roman" w:eastAsia="Times New Roman" w:hAnsi="Times New Roman" w:cs="Times New Roman"/>
          <w:bCs/>
        </w:rPr>
      </w:pPr>
      <w:r w:rsidRPr="00293B0E">
        <w:rPr>
          <w:rFonts w:ascii="Times New Roman" w:eastAsia="Times New Roman" w:hAnsi="Times New Roman" w:cs="Times New Roman"/>
          <w:bCs/>
        </w:rPr>
        <w:t>Genesis 1:1-2:4a</w:t>
      </w:r>
      <w:r w:rsidRPr="00E85E16">
        <w:rPr>
          <w:rFonts w:ascii="Times New Roman" w:eastAsia="Times New Roman" w:hAnsi="Times New Roman" w:cs="Times New Roman"/>
          <w:bCs/>
        </w:rPr>
        <w:t xml:space="preserve"> </w:t>
      </w:r>
    </w:p>
    <w:p w:rsidR="00326E75" w:rsidRDefault="00293B0E" w:rsidP="008A1D43">
      <w:pPr>
        <w:spacing w:after="0" w:line="240" w:lineRule="auto"/>
        <w:ind w:left="432"/>
        <w:jc w:val="both"/>
        <w:outlineLvl w:val="2"/>
        <w:rPr>
          <w:rFonts w:ascii="Times New Roman" w:eastAsia="Times New Roman" w:hAnsi="Times New Roman" w:cs="Times New Roman"/>
        </w:rPr>
      </w:pPr>
      <w:r w:rsidRPr="00293B0E">
        <w:rPr>
          <w:rFonts w:ascii="Times New Roman" w:eastAsia="Times New Roman" w:hAnsi="Times New Roman" w:cs="Times New Roman"/>
        </w:rPr>
        <w:t>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w:t>
      </w:r>
      <w:r w:rsidR="00101CC4" w:rsidRPr="00293B0E">
        <w:rPr>
          <w:rFonts w:ascii="Times New Roman" w:eastAsia="Times New Roman" w:hAnsi="Times New Roman" w:cs="Times New Roman"/>
        </w:rPr>
        <w:t xml:space="preserve"> </w:t>
      </w:r>
      <w:r w:rsidRPr="00293B0E">
        <w:rPr>
          <w:rFonts w:ascii="Times New Roman" w:eastAsia="Times New Roman" w:hAnsi="Times New Roman" w:cs="Times New Roman"/>
        </w:rPr>
        <w:t>And God said, "Let there be a dome in the midst of the waters, and let it separate the waters from the waters." So God made the dome and separated the waters that were under the dome from the waters that were above the dome. And it was so. God called the dome Sky. And there was evening and was morning, the second day.</w:t>
      </w:r>
      <w:r w:rsidR="00101CC4" w:rsidRPr="00293B0E">
        <w:rPr>
          <w:rFonts w:ascii="Times New Roman" w:eastAsia="Times New Roman" w:hAnsi="Times New Roman" w:cs="Times New Roman"/>
        </w:rPr>
        <w:t xml:space="preserve"> </w:t>
      </w:r>
      <w:r w:rsidRPr="00293B0E">
        <w:rPr>
          <w:rFonts w:ascii="Times New Roman" w:eastAsia="Times New Roman" w:hAnsi="Times New Roman" w:cs="Times New Roman"/>
        </w:rPr>
        <w:t>And God said, "Let the waters under the sky be gathered together into one place, and let the dry land appear." And it was so. God called the dry land Earth, and the waters that were gathered together he called Seas. And God saw that it was good. Then God said, "Let the earth put forth vegetation: plants yielding seed, and fruit trees of every kind on earth that bear fruit with the seed in it." And it was so. The earth brought forth vegetation: plants yielding seed of every kind, and trees of every kind bearing fruit with the seed in it. And God saw that it was good. And there was evening and there was morning, the third day.</w:t>
      </w:r>
      <w:r w:rsidR="00101CC4" w:rsidRPr="00293B0E">
        <w:rPr>
          <w:rFonts w:ascii="Times New Roman" w:eastAsia="Times New Roman" w:hAnsi="Times New Roman" w:cs="Times New Roman"/>
        </w:rPr>
        <w:t xml:space="preserve"> </w:t>
      </w:r>
      <w:r w:rsidRPr="00293B0E">
        <w:rPr>
          <w:rFonts w:ascii="Times New Roman" w:eastAsia="Times New Roman" w:hAnsi="Times New Roman" w:cs="Times New Roman"/>
        </w:rPr>
        <w:t>And God said, "Let there be lights in the dome of the sky to separate the day from the night; and let them be for signs and for seasons and for days and years, and let them be lights in the dome of the sky to give light upon the earth." And it was so. God made the two great lights--the greater light to rule the day and the lesser light to rule the night--and the stars. God set them in the dome of the sky to give light upon the earth, to rule over the day and over the night, and to separate the light from the darkness. And God saw that it was good. And there was evening and there was morning, the fourth day.</w:t>
      </w:r>
      <w:r w:rsidR="00101CC4" w:rsidRPr="00293B0E">
        <w:rPr>
          <w:rFonts w:ascii="Times New Roman" w:eastAsia="Times New Roman" w:hAnsi="Times New Roman" w:cs="Times New Roman"/>
        </w:rPr>
        <w:t xml:space="preserve"> </w:t>
      </w:r>
      <w:r w:rsidRPr="00293B0E">
        <w:rPr>
          <w:rFonts w:ascii="Times New Roman" w:eastAsia="Times New Roman" w:hAnsi="Times New Roman" w:cs="Times New Roman"/>
        </w:rPr>
        <w:t>And God said, "Let the waters bring forth swarms of living creatures, and let birds fly above the earth across the dome of the sky." So God created the great sea monsters and every living creature that moves, of every kind, with which the waters swarm, and every winged bird of every kind. And God saw that it was good. God blessed them, saying, "Be fruitful and multiply and fill the waters in the seas, and let birds multiply on the earth." And there was evening and there was morning, the fifth day.</w:t>
      </w:r>
      <w:r w:rsidR="00101CC4" w:rsidRPr="00293B0E">
        <w:rPr>
          <w:rFonts w:ascii="Times New Roman" w:eastAsia="Times New Roman" w:hAnsi="Times New Roman" w:cs="Times New Roman"/>
        </w:rPr>
        <w:t xml:space="preserve"> </w:t>
      </w:r>
      <w:r w:rsidRPr="00293B0E">
        <w:rPr>
          <w:rFonts w:ascii="Times New Roman" w:eastAsia="Times New Roman" w:hAnsi="Times New Roman" w:cs="Times New Roman"/>
        </w:rPr>
        <w:t>And God said, "Let the earth bring forth living creatures of every kind: cattle and creeping things and wild animals of the earth of every kind." And it was so. God made the wild animals of the earth of every kind, and the cattle of every kind, and everything that creeps upon the ground of every kind. And God saw that it was good.</w:t>
      </w:r>
      <w:r w:rsidR="00101CC4" w:rsidRPr="00293B0E">
        <w:rPr>
          <w:rFonts w:ascii="Times New Roman" w:eastAsia="Times New Roman" w:hAnsi="Times New Roman" w:cs="Times New Roman"/>
        </w:rPr>
        <w:t xml:space="preserve"> </w:t>
      </w:r>
      <w:r w:rsidRPr="00293B0E">
        <w:rPr>
          <w:rFonts w:ascii="Times New Roman" w:eastAsia="Times New Roman" w:hAnsi="Times New Roman" w:cs="Times New Roman"/>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r w:rsidR="00101CC4" w:rsidRPr="00293B0E">
        <w:rPr>
          <w:rFonts w:ascii="Times New Roman" w:eastAsia="Times New Roman" w:hAnsi="Times New Roman" w:cs="Times New Roman"/>
        </w:rPr>
        <w:t xml:space="preserve"> </w:t>
      </w:r>
      <w:r w:rsidRPr="00293B0E">
        <w:rPr>
          <w:rFonts w:ascii="Times New Roman" w:eastAsia="Times New Roman" w:hAnsi="Times New Roman" w:cs="Times New Roman"/>
        </w:rPr>
        <w:t>So God created humankind in his image, in the image of God he created them; male and female he created them.</w:t>
      </w:r>
      <w:r w:rsidR="00101CC4" w:rsidRPr="00293B0E">
        <w:rPr>
          <w:rFonts w:ascii="Times New Roman" w:eastAsia="Times New Roman" w:hAnsi="Times New Roman" w:cs="Times New Roman"/>
        </w:rPr>
        <w:t xml:space="preserve"> </w:t>
      </w:r>
      <w:r w:rsidRPr="00293B0E">
        <w:rPr>
          <w:rFonts w:ascii="Times New Roman" w:eastAsia="Times New Roman" w:hAnsi="Times New Roman" w:cs="Times New Roman"/>
        </w:rPr>
        <w:t>God blessed them, and God said to them, "Be fruitful and multiply, and fill the earth and subdue it; and have dominion over the fish of the sea and over the birds of the air and over every living thing that moves upon the earth." God said, "See, I have given you every plant yielding seed that is upon the face of all the earth, and every tree with seed in its fruit; you shall have them for food. And to every beast of the earth, and to every bird of the air, and to everything that creeps on the earth, everything that has the breath of life, I have given every green plant for food." And it was so. God saw everything that he had made, and indeed, it was very good. And there was evening and there was morning, the sixth day.</w:t>
      </w:r>
      <w:r w:rsidR="00101CC4" w:rsidRPr="00293B0E">
        <w:rPr>
          <w:rFonts w:ascii="Times New Roman" w:eastAsia="Times New Roman" w:hAnsi="Times New Roman" w:cs="Times New Roman"/>
        </w:rPr>
        <w:t xml:space="preserve"> </w:t>
      </w:r>
      <w:r w:rsidRPr="00293B0E">
        <w:rPr>
          <w:rFonts w:ascii="Times New Roman" w:eastAsia="Times New Roman" w:hAnsi="Times New Roman" w:cs="Times New Roman"/>
        </w:rPr>
        <w:t>Thus the heavens and the earth were finished, and all their multitude. And on the seventh day God finished the work that he had done, and he rested on the seventh day from all the work that he had done. So God blessed the seventh day and hallowed it, because on it God rested from all the work that he had done in creation. These are the generations of the heavens and the earth when they were created.</w:t>
      </w:r>
    </w:p>
    <w:p w:rsidR="000C1069" w:rsidRDefault="000C1069" w:rsidP="008A1D43">
      <w:pPr>
        <w:spacing w:before="100" w:beforeAutospacing="1" w:after="100" w:afterAutospacing="1" w:line="240" w:lineRule="auto"/>
        <w:ind w:left="432"/>
        <w:jc w:val="both"/>
        <w:rPr>
          <w:rFonts w:ascii="Times New Roman" w:eastAsia="Times New Roman" w:hAnsi="Times New Roman" w:cs="Times New Roman"/>
        </w:rPr>
      </w:pPr>
    </w:p>
    <w:p w:rsidR="000C1069" w:rsidRDefault="000C1069" w:rsidP="008A1D43">
      <w:pPr>
        <w:spacing w:before="100" w:beforeAutospacing="1" w:after="100" w:afterAutospacing="1" w:line="240" w:lineRule="auto"/>
        <w:ind w:left="432"/>
        <w:jc w:val="both"/>
        <w:rPr>
          <w:rFonts w:ascii="Times New Roman" w:eastAsia="Times New Roman" w:hAnsi="Times New Roman" w:cs="Times New Roman"/>
        </w:rPr>
      </w:pPr>
    </w:p>
    <w:p w:rsidR="000C1069" w:rsidRDefault="000C1069" w:rsidP="008A1D43">
      <w:pPr>
        <w:spacing w:before="100" w:beforeAutospacing="1" w:after="100" w:afterAutospacing="1" w:line="240" w:lineRule="auto"/>
        <w:ind w:left="432"/>
        <w:jc w:val="both"/>
        <w:rPr>
          <w:rFonts w:ascii="Times New Roman" w:eastAsia="Times New Roman" w:hAnsi="Times New Roman" w:cs="Times New Roman"/>
        </w:rPr>
      </w:pPr>
    </w:p>
    <w:p w:rsidR="00EF27CA" w:rsidRDefault="00EF27CA" w:rsidP="008A1D43">
      <w:pPr>
        <w:spacing w:before="100" w:beforeAutospacing="1" w:after="100" w:afterAutospacing="1" w:line="240" w:lineRule="auto"/>
        <w:ind w:left="432"/>
        <w:jc w:val="both"/>
        <w:rPr>
          <w:rFonts w:ascii="Times New Roman" w:eastAsia="Times New Roman" w:hAnsi="Times New Roman" w:cs="Times New Roman"/>
        </w:rPr>
      </w:pPr>
    </w:p>
    <w:p w:rsidR="00EF27CA" w:rsidRDefault="00EF27CA" w:rsidP="00101CC4">
      <w:pPr>
        <w:spacing w:before="100" w:beforeAutospacing="1" w:after="100" w:afterAutospacing="1" w:line="240" w:lineRule="auto"/>
        <w:ind w:left="432"/>
        <w:rPr>
          <w:rFonts w:ascii="Times New Roman" w:eastAsia="Times New Roman" w:hAnsi="Times New Roman" w:cs="Times New Roman"/>
        </w:rPr>
      </w:pPr>
    </w:p>
    <w:p w:rsidR="00101CC4" w:rsidRPr="00101CC4" w:rsidRDefault="00101CC4" w:rsidP="00101CC4">
      <w:pPr>
        <w:spacing w:before="100" w:beforeAutospacing="1" w:after="100" w:afterAutospacing="1" w:line="240" w:lineRule="auto"/>
        <w:ind w:left="432"/>
        <w:rPr>
          <w:rFonts w:ascii="Times New Roman" w:eastAsia="Times New Roman" w:hAnsi="Times New Roman" w:cs="Times New Roman"/>
          <w:bCs/>
          <w:i/>
          <w:iCs/>
        </w:rPr>
      </w:pPr>
      <w:r>
        <w:rPr>
          <w:rFonts w:ascii="Times New Roman" w:eastAsia="Times New Roman" w:hAnsi="Times New Roman" w:cs="Times New Roman"/>
        </w:rPr>
        <w:lastRenderedPageBreak/>
        <w:t xml:space="preserve">Psalm 136 </w:t>
      </w:r>
      <w:r w:rsidRPr="00101CC4">
        <w:rPr>
          <w:rFonts w:ascii="Times New Roman" w:eastAsia="Times New Roman" w:hAnsi="Times New Roman" w:cs="Times New Roman"/>
          <w:i/>
        </w:rPr>
        <w:t>(sung)</w:t>
      </w:r>
    </w:p>
    <w:p w:rsidR="00C732FB" w:rsidRPr="00E85E16" w:rsidRDefault="005F6944" w:rsidP="00101CC4">
      <w:pPr>
        <w:spacing w:before="100" w:beforeAutospacing="1" w:after="100" w:afterAutospacing="1" w:line="240" w:lineRule="auto"/>
        <w:jc w:val="center"/>
        <w:rPr>
          <w:rFonts w:ascii="Times New Roman" w:hAnsi="Times New Roman" w:cs="Times New Roman"/>
        </w:rPr>
      </w:pPr>
      <w:r w:rsidRPr="00E85E16">
        <w:rPr>
          <w:rFonts w:ascii="Times New Roman" w:eastAsia="Times New Roman" w:hAnsi="Times New Roman" w:cs="Times New Roman"/>
          <w:bCs/>
          <w:iCs/>
        </w:rPr>
        <w:t xml:space="preserve"> </w:t>
      </w:r>
      <w:r w:rsidR="00101CC4" w:rsidRPr="00E85E16">
        <w:rPr>
          <w:rFonts w:ascii="Times New Roman" w:hAnsi="Times New Roman" w:cs="Times New Roman"/>
          <w:noProof/>
          <w:color w:val="FF0000"/>
        </w:rPr>
        <w:drawing>
          <wp:inline distT="0" distB="0" distL="0" distR="0" wp14:anchorId="459723BB" wp14:editId="5242A469">
            <wp:extent cx="4410075" cy="2297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55872"/>
                    <a:stretch/>
                  </pic:blipFill>
                  <pic:spPr bwMode="auto">
                    <a:xfrm>
                      <a:off x="0" y="0"/>
                      <a:ext cx="4413501" cy="2299087"/>
                    </a:xfrm>
                    <a:prstGeom prst="rect">
                      <a:avLst/>
                    </a:prstGeom>
                    <a:noFill/>
                    <a:ln>
                      <a:noFill/>
                    </a:ln>
                    <a:extLst>
                      <a:ext uri="{53640926-AAD7-44D8-BBD7-CCE9431645EC}">
                        <a14:shadowObscured xmlns:a14="http://schemas.microsoft.com/office/drawing/2010/main"/>
                      </a:ext>
                    </a:extLst>
                  </pic:spPr>
                </pic:pic>
              </a:graphicData>
            </a:graphic>
          </wp:inline>
        </w:drawing>
      </w:r>
    </w:p>
    <w:p w:rsidR="009B23B7" w:rsidRPr="00E85E16" w:rsidRDefault="001F57BE" w:rsidP="00860C86">
      <w:pPr>
        <w:pStyle w:val="Heading2"/>
        <w:jc w:val="center"/>
      </w:pPr>
      <w:r w:rsidRPr="00101CC4">
        <w:rPr>
          <w:noProof/>
        </w:rPr>
        <w:drawing>
          <wp:inline distT="0" distB="0" distL="0" distR="0" wp14:anchorId="6A103FB5" wp14:editId="0C6900B6">
            <wp:extent cx="4644587" cy="4295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1611" r="29091" b="2833"/>
                    <a:stretch/>
                  </pic:blipFill>
                  <pic:spPr bwMode="auto">
                    <a:xfrm>
                      <a:off x="0" y="0"/>
                      <a:ext cx="4644587" cy="4295775"/>
                    </a:xfrm>
                    <a:prstGeom prst="rect">
                      <a:avLst/>
                    </a:prstGeom>
                    <a:noFill/>
                    <a:ln>
                      <a:noFill/>
                    </a:ln>
                    <a:extLst>
                      <a:ext uri="{53640926-AAD7-44D8-BBD7-CCE9431645EC}">
                        <a14:shadowObscured xmlns:a14="http://schemas.microsoft.com/office/drawing/2010/main"/>
                      </a:ext>
                    </a:extLst>
                  </pic:spPr>
                </pic:pic>
              </a:graphicData>
            </a:graphic>
          </wp:inline>
        </w:drawing>
      </w:r>
    </w:p>
    <w:p w:rsidR="0081218D" w:rsidRPr="00E85E16" w:rsidRDefault="0081218D" w:rsidP="007D62B8">
      <w:pPr>
        <w:pStyle w:val="Heading3"/>
        <w:rPr>
          <w:rFonts w:ascii="Times New Roman" w:eastAsia="Times New Roman" w:hAnsi="Times New Roman" w:cs="Times New Roman"/>
          <w:b w:val="0"/>
          <w:color w:val="auto"/>
        </w:rPr>
      </w:pPr>
      <w:r w:rsidRPr="00E85E16">
        <w:rPr>
          <w:rFonts w:ascii="Times New Roman" w:hAnsi="Times New Roman" w:cs="Times New Roman"/>
          <w:b w:val="0"/>
          <w:color w:val="auto"/>
        </w:rPr>
        <w:t>The Flood</w:t>
      </w:r>
    </w:p>
    <w:p w:rsidR="007D62B8" w:rsidRPr="00E85E16" w:rsidRDefault="007D62B8" w:rsidP="0081218D">
      <w:pPr>
        <w:pStyle w:val="Heading3"/>
        <w:spacing w:before="120" w:after="120" w:line="240" w:lineRule="auto"/>
        <w:ind w:left="432"/>
        <w:rPr>
          <w:rFonts w:ascii="Times New Roman" w:hAnsi="Times New Roman" w:cs="Times New Roman"/>
          <w:b w:val="0"/>
          <w:color w:val="auto"/>
        </w:rPr>
      </w:pPr>
      <w:r w:rsidRPr="00E85E16">
        <w:rPr>
          <w:rFonts w:ascii="Times New Roman" w:eastAsia="Times New Roman" w:hAnsi="Times New Roman" w:cs="Times New Roman"/>
          <w:b w:val="0"/>
          <w:color w:val="auto"/>
        </w:rPr>
        <w:t>Genesis 7:1-5, 11-18, 8:6-18, 9:8-13</w:t>
      </w:r>
    </w:p>
    <w:p w:rsidR="007D62B8" w:rsidRPr="007D62B8" w:rsidRDefault="007D62B8" w:rsidP="008A1D43">
      <w:pPr>
        <w:spacing w:after="0" w:line="240" w:lineRule="auto"/>
        <w:ind w:left="432"/>
        <w:jc w:val="both"/>
        <w:rPr>
          <w:rFonts w:ascii="Times New Roman" w:eastAsia="Times New Roman" w:hAnsi="Times New Roman" w:cs="Times New Roman"/>
        </w:rPr>
      </w:pPr>
      <w:r w:rsidRPr="007D62B8">
        <w:rPr>
          <w:rFonts w:ascii="Times New Roman" w:eastAsia="Times New Roman" w:hAnsi="Times New Roman" w:cs="Times New Roman"/>
        </w:rPr>
        <w:t>The LORD said to Noah, "Go into the ark, you and all your household, for I have seen that you alone are righteous before me in this generation. Take with you seven pairs of all clean animals, the male and its mate; and a pair of the animals that are not clean, the male and its mate; and seven pairs of the birds of the air also, male and female, to keep their kind alive on the face of all the earth. For in seven days I will send rain on the earth for forty days and forty nights; and every living thing that I have made I will blot out from the face of the ground." And Noah did all that the LORD had commanded him.</w:t>
      </w:r>
      <w:r w:rsidR="00326E75" w:rsidRPr="00E85E16">
        <w:rPr>
          <w:rFonts w:ascii="Times New Roman" w:eastAsia="Times New Roman" w:hAnsi="Times New Roman" w:cs="Times New Roman"/>
        </w:rPr>
        <w:t xml:space="preserve"> </w:t>
      </w:r>
      <w:r w:rsidRPr="007D62B8">
        <w:rPr>
          <w:rFonts w:ascii="Times New Roman" w:eastAsia="Times New Roman" w:hAnsi="Times New Roman" w:cs="Times New Roman"/>
        </w:rPr>
        <w:t xml:space="preserve">In the six hundredth year of Noah's life, in the second month, on the seventeenth day of the month, on that day all the fountains of the great deep burst forth, and the windows of the heavens were opened. The rain fell on the earth forty days and forty nights. On the very same day Noah with his sons, Shem and Ham and Japheth, and Noah's wife and the three wives of his sons entered the ark, they and every wild animal of every kind, and all domestic animals of every kind, and every creeping thing that creeps on the earth, and every bird of every kind-- every bird, every winged </w:t>
      </w:r>
      <w:r w:rsidRPr="007D62B8">
        <w:rPr>
          <w:rFonts w:ascii="Times New Roman" w:eastAsia="Times New Roman" w:hAnsi="Times New Roman" w:cs="Times New Roman"/>
        </w:rPr>
        <w:lastRenderedPageBreak/>
        <w:t>creature. They went into the ark with Noah, two and two of all flesh in which there was the breath of life. And those that entered, male and female of all flesh, went in as God had commanded him; and the LORD shut him in.</w:t>
      </w:r>
    </w:p>
    <w:p w:rsidR="007D62B8" w:rsidRPr="007D62B8" w:rsidRDefault="007D62B8" w:rsidP="008A1D43">
      <w:pPr>
        <w:spacing w:after="0" w:line="240" w:lineRule="auto"/>
        <w:ind w:left="432"/>
        <w:jc w:val="both"/>
        <w:rPr>
          <w:rFonts w:ascii="Times New Roman" w:eastAsia="Times New Roman" w:hAnsi="Times New Roman" w:cs="Times New Roman"/>
        </w:rPr>
      </w:pPr>
      <w:r w:rsidRPr="007D62B8">
        <w:rPr>
          <w:rFonts w:ascii="Times New Roman" w:eastAsia="Times New Roman" w:hAnsi="Times New Roman" w:cs="Times New Roman"/>
        </w:rPr>
        <w:t>The flood continued forty days on the earth; and the waters increased, and bore up the ark, and it rose high above the earth. The waters swelled and increased greatly on the earth; and the ark floated on the face of the waters.</w:t>
      </w:r>
    </w:p>
    <w:p w:rsidR="007D62B8" w:rsidRDefault="007D62B8" w:rsidP="008A1D43">
      <w:pPr>
        <w:spacing w:after="0" w:line="240" w:lineRule="auto"/>
        <w:ind w:left="432"/>
        <w:jc w:val="both"/>
        <w:rPr>
          <w:rFonts w:ascii="Times New Roman" w:eastAsia="Times New Roman" w:hAnsi="Times New Roman" w:cs="Times New Roman"/>
        </w:rPr>
      </w:pPr>
      <w:r w:rsidRPr="007D62B8">
        <w:rPr>
          <w:rFonts w:ascii="Times New Roman" w:eastAsia="Times New Roman" w:hAnsi="Times New Roman" w:cs="Times New Roman"/>
        </w:rPr>
        <w:t>At the end of forty days Noah opened the window of the ark that he had made and sent out the raven; and it went to and fro until the waters were dried up from the earth. Then he sent out the dove from him, to see if the waters had subsided from the face of the ground; but the dove found no place to set its foot, and it returned to him to the ark, for the waters were still on the face of the whole earth. So he put out his hand and took it and brought it into the ark with him. He waited another seven days, and again he sent out the dove from the ark; and the dove came back to him in the evening, and there in its beak was a freshly plucked olive leaf; so Noah knew that the waters had subsided from the earth. Then he waited another seven days, and sent out the dove; and it did not return to him any more.</w:t>
      </w:r>
      <w:r w:rsidR="008A1D43">
        <w:rPr>
          <w:rFonts w:ascii="Times New Roman" w:eastAsia="Times New Roman" w:hAnsi="Times New Roman" w:cs="Times New Roman"/>
        </w:rPr>
        <w:t xml:space="preserve"> </w:t>
      </w:r>
      <w:r w:rsidRPr="007D62B8">
        <w:rPr>
          <w:rFonts w:ascii="Times New Roman" w:eastAsia="Times New Roman" w:hAnsi="Times New Roman" w:cs="Times New Roman"/>
        </w:rPr>
        <w:t xml:space="preserve">In the six hundred first </w:t>
      </w:r>
      <w:proofErr w:type="gramStart"/>
      <w:r w:rsidRPr="007D62B8">
        <w:rPr>
          <w:rFonts w:ascii="Times New Roman" w:eastAsia="Times New Roman" w:hAnsi="Times New Roman" w:cs="Times New Roman"/>
        </w:rPr>
        <w:t>year</w:t>
      </w:r>
      <w:proofErr w:type="gramEnd"/>
      <w:r w:rsidRPr="007D62B8">
        <w:rPr>
          <w:rFonts w:ascii="Times New Roman" w:eastAsia="Times New Roman" w:hAnsi="Times New Roman" w:cs="Times New Roman"/>
        </w:rPr>
        <w:t>, in the first month, the first day of the month, the waters were dried up from the earth; and Noah removed the covering of the ark, and looked, and saw that the face of the ground was drying. In the second month, on the twenty-seventh day of the month, the earth was dry. Then God said to Noah, "Go out of the ark, you and your wife, and your sons and your sons' wives with you. Bring out with you every living thing that is with you of all flesh-- birds and animals and every creeping thing that creeps on the earth-- so that they may abound on the earth, and be fruitful and multiply on the earth." So Noah went out with his sons and his wife and his sons' wives.</w:t>
      </w:r>
      <w:r w:rsidR="008A1D43" w:rsidRPr="007D62B8">
        <w:rPr>
          <w:rFonts w:ascii="Times New Roman" w:eastAsia="Times New Roman" w:hAnsi="Times New Roman" w:cs="Times New Roman"/>
        </w:rPr>
        <w:t xml:space="preserve"> </w:t>
      </w:r>
      <w:r w:rsidRPr="007D62B8">
        <w:rPr>
          <w:rFonts w:ascii="Times New Roman" w:eastAsia="Times New Roman" w:hAnsi="Times New Roman" w:cs="Times New Roman"/>
        </w:rPr>
        <w:t>Then God said to Noah and to his sons with him, "As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 God said, "This is the sign of the covenant that I make between me and you and every living creature that is with you, for all future generations: I have set my bow in the clouds, and it shall be a sign of the covenant between me and the earth."</w:t>
      </w:r>
    </w:p>
    <w:p w:rsidR="00835C91" w:rsidRDefault="00835C91" w:rsidP="007D62B8">
      <w:pPr>
        <w:spacing w:after="0" w:line="240" w:lineRule="auto"/>
        <w:ind w:left="432"/>
        <w:rPr>
          <w:rFonts w:ascii="Times New Roman" w:eastAsia="Times New Roman" w:hAnsi="Times New Roman" w:cs="Times New Roman"/>
        </w:rPr>
      </w:pPr>
    </w:p>
    <w:p w:rsidR="007D62B8" w:rsidRPr="00E85E16" w:rsidRDefault="008A1D43" w:rsidP="00835C91">
      <w:pPr>
        <w:spacing w:after="0" w:line="240" w:lineRule="auto"/>
        <w:ind w:left="432"/>
        <w:rPr>
          <w:rFonts w:ascii="Times New Roman" w:hAnsi="Times New Roman" w:cs="Times New Roman"/>
        </w:rPr>
      </w:pPr>
      <w:hyperlink r:id="rId11" w:history="1">
        <w:r w:rsidR="00835C91" w:rsidRPr="00E85E16">
          <w:rPr>
            <w:rFonts w:ascii="Times New Roman" w:eastAsia="Times New Roman" w:hAnsi="Times New Roman" w:cs="Times New Roman"/>
          </w:rPr>
          <w:t>Psalm 46</w:t>
        </w:r>
      </w:hyperlink>
      <w:r w:rsidR="00EF27CA">
        <w:rPr>
          <w:rFonts w:ascii="Times New Roman" w:eastAsia="Times New Roman" w:hAnsi="Times New Roman" w:cs="Times New Roman"/>
        </w:rPr>
        <w:t xml:space="preserve"> </w:t>
      </w:r>
      <w:r w:rsidR="00EF27CA" w:rsidRPr="00EF27CA">
        <w:rPr>
          <w:rFonts w:ascii="Times New Roman" w:eastAsia="Times New Roman" w:hAnsi="Times New Roman" w:cs="Times New Roman"/>
          <w:i/>
        </w:rPr>
        <w:t>(s</w:t>
      </w:r>
      <w:r w:rsidR="00835C91" w:rsidRPr="00EF27CA">
        <w:rPr>
          <w:rFonts w:ascii="Times New Roman" w:eastAsia="Times New Roman" w:hAnsi="Times New Roman" w:cs="Times New Roman"/>
          <w:i/>
        </w:rPr>
        <w:t>ung</w:t>
      </w:r>
      <w:r w:rsidR="00835C91" w:rsidRPr="00EF1475">
        <w:rPr>
          <w:rFonts w:ascii="Times New Roman" w:eastAsia="Times New Roman" w:hAnsi="Times New Roman" w:cs="Times New Roman"/>
          <w:i/>
        </w:rPr>
        <w:t xml:space="preserve"> by choir)</w:t>
      </w:r>
    </w:p>
    <w:p w:rsidR="00AF4751" w:rsidRPr="00E85E16" w:rsidRDefault="00AF4751" w:rsidP="005F6944">
      <w:pPr>
        <w:spacing w:after="120" w:line="240" w:lineRule="auto"/>
        <w:rPr>
          <w:rFonts w:ascii="Times New Roman" w:hAnsi="Times New Roman" w:cs="Times New Roman"/>
          <w:vanish/>
        </w:rPr>
      </w:pPr>
      <w:r w:rsidRPr="00E85E16">
        <w:rPr>
          <w:rFonts w:ascii="Times New Roman" w:hAnsi="Times New Roman" w:cs="Times New Roman"/>
          <w:vanish/>
        </w:rPr>
        <w:t>Genesis</w:t>
      </w:r>
    </w:p>
    <w:p w:rsidR="00AF4751" w:rsidRPr="00E85E16" w:rsidRDefault="00AF4751" w:rsidP="00AF4751">
      <w:pPr>
        <w:pStyle w:val="Heading2"/>
        <w:shd w:val="clear" w:color="auto" w:fill="FFFFFF"/>
        <w:spacing w:line="336" w:lineRule="atLeast"/>
        <w:rPr>
          <w:rFonts w:ascii="Times New Roman" w:hAnsi="Times New Roman" w:cs="Times New Roman"/>
          <w:b w:val="0"/>
          <w:vanish/>
          <w:color w:val="auto"/>
          <w:sz w:val="22"/>
          <w:szCs w:val="22"/>
        </w:rPr>
      </w:pPr>
      <w:r w:rsidRPr="00E85E16">
        <w:rPr>
          <w:rFonts w:ascii="Times New Roman" w:hAnsi="Times New Roman" w:cs="Times New Roman"/>
          <w:b w:val="0"/>
          <w:vanish/>
          <w:color w:val="auto"/>
          <w:sz w:val="22"/>
          <w:szCs w:val="22"/>
        </w:rPr>
        <w:t>Six Days of Creation and the Sabbath</w:t>
      </w:r>
    </w:p>
    <w:p w:rsidR="00CC6266" w:rsidRPr="00E85E16" w:rsidRDefault="00257A7E" w:rsidP="00835C91">
      <w:pPr>
        <w:spacing w:after="120" w:line="240" w:lineRule="auto"/>
        <w:ind w:left="432"/>
        <w:jc w:val="center"/>
        <w:rPr>
          <w:rFonts w:ascii="Times New Roman" w:eastAsia="Times New Roman" w:hAnsi="Times New Roman" w:cs="Times New Roman"/>
        </w:rPr>
      </w:pPr>
      <w:r w:rsidRPr="00E85E16">
        <w:rPr>
          <w:rFonts w:ascii="Times New Roman" w:eastAsia="Times New Roman" w:hAnsi="Times New Roman" w:cs="Times New Roman"/>
          <w:noProof/>
        </w:rPr>
        <w:drawing>
          <wp:inline distT="0" distB="0" distL="0" distR="0" wp14:anchorId="4FA1308A" wp14:editId="75D00F7F">
            <wp:extent cx="4513613" cy="5191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13613" cy="5191125"/>
                    </a:xfrm>
                    <a:prstGeom prst="rect">
                      <a:avLst/>
                    </a:prstGeom>
                    <a:noFill/>
                    <a:ln>
                      <a:noFill/>
                    </a:ln>
                  </pic:spPr>
                </pic:pic>
              </a:graphicData>
            </a:graphic>
          </wp:inline>
        </w:drawing>
      </w:r>
    </w:p>
    <w:p w:rsidR="009B23B7" w:rsidRPr="00E85E16" w:rsidRDefault="009B23B7" w:rsidP="00250B2F">
      <w:pPr>
        <w:spacing w:after="240" w:line="240" w:lineRule="auto"/>
        <w:jc w:val="center"/>
        <w:rPr>
          <w:rFonts w:ascii="Times New Roman" w:eastAsia="Times New Roman" w:hAnsi="Times New Roman" w:cs="Times New Roman"/>
        </w:rPr>
      </w:pPr>
    </w:p>
    <w:p w:rsidR="00AF4751" w:rsidRPr="00E85E16" w:rsidRDefault="008A1D43" w:rsidP="00EF1475">
      <w:pPr>
        <w:spacing w:before="120" w:after="120" w:line="240" w:lineRule="auto"/>
        <w:rPr>
          <w:rFonts w:ascii="Times New Roman" w:eastAsia="Times New Roman" w:hAnsi="Times New Roman" w:cs="Times New Roman"/>
        </w:rPr>
      </w:pPr>
      <w:hyperlink r:id="rId13" w:history="1"/>
      <w:r w:rsidR="00F67F3C" w:rsidRPr="00E85E16">
        <w:rPr>
          <w:rFonts w:ascii="Times New Roman" w:eastAsia="Times New Roman" w:hAnsi="Times New Roman" w:cs="Times New Roman"/>
        </w:rPr>
        <w:t xml:space="preserve"> </w:t>
      </w:r>
      <w:r w:rsidR="00CC6266" w:rsidRPr="00E85E16">
        <w:rPr>
          <w:rFonts w:ascii="Times New Roman" w:eastAsia="Times New Roman" w:hAnsi="Times New Roman" w:cs="Times New Roman"/>
          <w:bCs/>
          <w:iCs/>
        </w:rPr>
        <w:t>Israel's deliverance at the Red Sea</w:t>
      </w:r>
      <w:r w:rsidR="00CC6266" w:rsidRPr="00E85E16">
        <w:rPr>
          <w:rFonts w:ascii="Times New Roman" w:eastAsia="Times New Roman" w:hAnsi="Times New Roman" w:cs="Times New Roman"/>
        </w:rPr>
        <w:t xml:space="preserve"> </w:t>
      </w:r>
    </w:p>
    <w:p w:rsidR="00326E75" w:rsidRPr="00326E75" w:rsidRDefault="00326E75" w:rsidP="00EF1475">
      <w:pPr>
        <w:spacing w:before="120" w:after="120" w:line="240" w:lineRule="auto"/>
        <w:ind w:left="432"/>
        <w:outlineLvl w:val="2"/>
        <w:rPr>
          <w:rFonts w:ascii="Times New Roman" w:eastAsia="Times New Roman" w:hAnsi="Times New Roman" w:cs="Times New Roman"/>
          <w:bCs/>
        </w:rPr>
      </w:pPr>
      <w:r w:rsidRPr="00326E75">
        <w:rPr>
          <w:rFonts w:ascii="Times New Roman" w:eastAsia="Times New Roman" w:hAnsi="Times New Roman" w:cs="Times New Roman"/>
          <w:bCs/>
        </w:rPr>
        <w:t>Exodus 14:10-31; 15:20-21</w:t>
      </w:r>
    </w:p>
    <w:p w:rsidR="00326E75" w:rsidRPr="00326E75" w:rsidRDefault="00326E75" w:rsidP="008A1D43">
      <w:pPr>
        <w:spacing w:after="240" w:line="240" w:lineRule="auto"/>
        <w:ind w:left="432"/>
        <w:jc w:val="both"/>
        <w:rPr>
          <w:rFonts w:ascii="Times New Roman" w:eastAsia="Times New Roman" w:hAnsi="Times New Roman" w:cs="Times New Roman"/>
        </w:rPr>
      </w:pPr>
      <w:r w:rsidRPr="00326E75">
        <w:rPr>
          <w:rFonts w:ascii="Times New Roman" w:eastAsia="Times New Roman" w:hAnsi="Times New Roman" w:cs="Times New Roman"/>
        </w:rPr>
        <w:t>As Pharaoh drew near, the Israelites looked back, and there were the Egyptians advancing on them. In great fear the Israelites cried out to the LORD. They said to Moses, "Was it because there were no graves in Egypt that you have taken us away to die in the wilderness? What have you done to us, bringing us out of Egypt? Is this not the very thing we told you in Egypt, 'Let us alone and let us serve the Egyptians'? For it would have been better for us to serve the Egyptians than to die in the wilderness." But Moses said to the people, "Do not be afraid, stand firm, and see the deliverance that the LORD will accomplish for you today; for the Egyptians whom you see today you shall never see again. The LORD will fight for you, and you have only to keep still." Then the LORD said to Moses, "Why do you cry out to me? Tell the Israelites to go forward. But you lift up your staff, and stretch out your hand over the sea and divide it, that the Israelites may go into the sea on dry ground. Then I will harden the hearts of the Egyptians so that they will go in after them; and so I will gain glory for myself over Pharaoh and all his army, his chariots, and his chariot drivers. And the Egyptians shall know that I am the LORD, when I have gained glory for myself over Pharaoh, his chariots, and his chariot drivers."</w:t>
      </w:r>
      <w:r w:rsidR="00492B63" w:rsidRPr="00326E75">
        <w:rPr>
          <w:rFonts w:ascii="Times New Roman" w:eastAsia="Times New Roman" w:hAnsi="Times New Roman" w:cs="Times New Roman"/>
        </w:rPr>
        <w:t xml:space="preserve"> </w:t>
      </w:r>
      <w:r w:rsidRPr="00326E75">
        <w:rPr>
          <w:rFonts w:ascii="Times New Roman" w:eastAsia="Times New Roman" w:hAnsi="Times New Roman" w:cs="Times New Roman"/>
        </w:rPr>
        <w:t>The angel of God who was going before the Israelite army moved and went behind them; and the pillar of cloud moved from in front of them and took its place behind them. It came between the army of Egypt and the army of Israel. And so the cloud was there with the darkness, and it lit up the night; one did not come near the other all night.</w:t>
      </w:r>
      <w:r w:rsidR="00492B63" w:rsidRPr="00326E75">
        <w:rPr>
          <w:rFonts w:ascii="Times New Roman" w:eastAsia="Times New Roman" w:hAnsi="Times New Roman" w:cs="Times New Roman"/>
        </w:rPr>
        <w:t xml:space="preserve"> </w:t>
      </w:r>
      <w:r w:rsidRPr="00326E75">
        <w:rPr>
          <w:rFonts w:ascii="Times New Roman" w:eastAsia="Times New Roman" w:hAnsi="Times New Roman" w:cs="Times New Roman"/>
        </w:rPr>
        <w:t>Then Moses stretched out his hand over the sea. The LORD drove the sea back by a strong east wind all night, and turned the sea into dry land; and the waters were divided. The Israelites went into the sea on dry ground, the waters forming a wall for them on their right and on their left. The Egyptians pursued, and went into the sea after them, all of Pharaoh's horses, chariots, and chariot drivers. At the morning watch the LORD in the pillar of fire and cloud looked down upon the Egyptian army, and threw the Egyptian army into panic. He clogged their chariot wheels so that they turned with difficulty. The Egyptians said, "Let us flee from the Israelites, for the LORD is fighting for them against Egypt."</w:t>
      </w:r>
      <w:r w:rsidR="000F3F42" w:rsidRPr="00E85E16">
        <w:rPr>
          <w:rFonts w:ascii="Times New Roman" w:eastAsia="Times New Roman" w:hAnsi="Times New Roman" w:cs="Times New Roman"/>
        </w:rPr>
        <w:t xml:space="preserve"> </w:t>
      </w:r>
      <w:r w:rsidRPr="00326E75">
        <w:rPr>
          <w:rFonts w:ascii="Times New Roman" w:eastAsia="Times New Roman" w:hAnsi="Times New Roman" w:cs="Times New Roman"/>
        </w:rPr>
        <w:t>Then the LORD said to Moses, "Stretch out your hand over the sea, so that the water may come back upon the Egyptians, upon their chariots and chariot drivers." So Moses stretched out his hand over the sea, and at dawn the sea returned to its normal depth. As the Egyptians fled before it, the LORD tossed the Egyptians into the sea. The waters returned and covered the chariots and the chariot drivers, the entire army of Pharaoh that had followed them into the sea; not one of them remained. But the Israelites walked on dry ground through the sea, the waters forming a wall for them on their right and on their left.</w:t>
      </w:r>
      <w:r w:rsidR="000F3F42" w:rsidRPr="00E85E16">
        <w:rPr>
          <w:rFonts w:ascii="Times New Roman" w:eastAsia="Times New Roman" w:hAnsi="Times New Roman" w:cs="Times New Roman"/>
        </w:rPr>
        <w:t xml:space="preserve"> </w:t>
      </w:r>
      <w:r w:rsidRPr="00326E75">
        <w:rPr>
          <w:rFonts w:ascii="Times New Roman" w:eastAsia="Times New Roman" w:hAnsi="Times New Roman" w:cs="Times New Roman"/>
        </w:rPr>
        <w:t>Thus the LORD saved Israel that day from the Egyptians; and Israel saw the Egyptians dead on the seashore. Israel saw the great work that the LORD did against the Egyptians. So the people feared the LORD and believed in the LORD and in his servant Moses.</w:t>
      </w:r>
      <w:r w:rsidR="000F3F42" w:rsidRPr="00E85E16">
        <w:rPr>
          <w:rFonts w:ascii="Times New Roman" w:eastAsia="Times New Roman" w:hAnsi="Times New Roman" w:cs="Times New Roman"/>
        </w:rPr>
        <w:t xml:space="preserve"> </w:t>
      </w:r>
      <w:r w:rsidRPr="00326E75">
        <w:rPr>
          <w:rFonts w:ascii="Times New Roman" w:eastAsia="Times New Roman" w:hAnsi="Times New Roman" w:cs="Times New Roman"/>
        </w:rPr>
        <w:t>Then the prophet Miriam, Aaron's sister, took a tambourine in her hand; and all the women went out after her with tambourines and with dancing. And Miriam sang to them:</w:t>
      </w:r>
      <w:r w:rsidR="000F3F42" w:rsidRPr="00E85E16">
        <w:rPr>
          <w:rFonts w:ascii="Times New Roman" w:eastAsia="Times New Roman" w:hAnsi="Times New Roman" w:cs="Times New Roman"/>
        </w:rPr>
        <w:t xml:space="preserve"> </w:t>
      </w:r>
      <w:r w:rsidRPr="00326E75">
        <w:rPr>
          <w:rFonts w:ascii="Times New Roman" w:eastAsia="Times New Roman" w:hAnsi="Times New Roman" w:cs="Times New Roman"/>
        </w:rPr>
        <w:t xml:space="preserve">"Sing to the LORD, for he has triumphed gloriously; horse and rider he has thrown into the sea." </w:t>
      </w:r>
    </w:p>
    <w:p w:rsidR="005F6944" w:rsidRPr="00433B8F" w:rsidRDefault="00B4501B" w:rsidP="0081218D">
      <w:pPr>
        <w:spacing w:after="240" w:line="240" w:lineRule="auto"/>
        <w:rPr>
          <w:rFonts w:ascii="Times New Roman" w:eastAsia="Times New Roman" w:hAnsi="Times New Roman" w:cs="Times New Roman"/>
        </w:rPr>
      </w:pPr>
      <w:r w:rsidRPr="00E85E16">
        <w:rPr>
          <w:rFonts w:ascii="Times New Roman" w:eastAsia="Times New Roman" w:hAnsi="Times New Roman" w:cs="Times New Roman"/>
        </w:rPr>
        <w:t>Canticle</w:t>
      </w:r>
      <w:r w:rsidR="00AF4751" w:rsidRPr="00E85E16">
        <w:rPr>
          <w:rFonts w:ascii="Times New Roman" w:eastAsia="Times New Roman" w:hAnsi="Times New Roman" w:cs="Times New Roman"/>
        </w:rPr>
        <w:t xml:space="preserve"> 8 </w:t>
      </w:r>
      <w:r w:rsidR="00CC6266" w:rsidRPr="00E85E16">
        <w:rPr>
          <w:rFonts w:ascii="Times New Roman" w:eastAsia="Times New Roman" w:hAnsi="Times New Roman" w:cs="Times New Roman"/>
          <w:i/>
          <w:iCs/>
        </w:rPr>
        <w:t>The Song of Moses</w:t>
      </w:r>
      <w:r w:rsidR="00CC6266" w:rsidRPr="00E85E16">
        <w:rPr>
          <w:rFonts w:ascii="Times New Roman" w:eastAsia="Times New Roman" w:hAnsi="Times New Roman" w:cs="Times New Roman"/>
        </w:rPr>
        <w:t xml:space="preserve"> </w:t>
      </w:r>
      <w:r w:rsidR="00C732FB" w:rsidRPr="00E85E16">
        <w:rPr>
          <w:rFonts w:ascii="Times New Roman" w:eastAsia="Times New Roman" w:hAnsi="Times New Roman" w:cs="Times New Roman"/>
          <w:i/>
        </w:rPr>
        <w:t>(</w:t>
      </w:r>
      <w:r w:rsidR="000C1069">
        <w:rPr>
          <w:rFonts w:ascii="Times New Roman" w:eastAsia="Times New Roman" w:hAnsi="Times New Roman" w:cs="Times New Roman"/>
          <w:i/>
        </w:rPr>
        <w:t>s</w:t>
      </w:r>
      <w:r w:rsidR="00C732FB" w:rsidRPr="00E85E16">
        <w:rPr>
          <w:rFonts w:ascii="Times New Roman" w:eastAsia="Times New Roman" w:hAnsi="Times New Roman" w:cs="Times New Roman"/>
          <w:i/>
        </w:rPr>
        <w:t>ung by</w:t>
      </w:r>
      <w:r w:rsidR="000C1069">
        <w:rPr>
          <w:rFonts w:ascii="Times New Roman" w:eastAsia="Times New Roman" w:hAnsi="Times New Roman" w:cs="Times New Roman"/>
          <w:i/>
        </w:rPr>
        <w:t xml:space="preserve"> c</w:t>
      </w:r>
      <w:r w:rsidR="00C732FB" w:rsidRPr="00E85E16">
        <w:rPr>
          <w:rFonts w:ascii="Times New Roman" w:eastAsia="Times New Roman" w:hAnsi="Times New Roman" w:cs="Times New Roman"/>
          <w:i/>
        </w:rPr>
        <w:t>hoir)</w:t>
      </w:r>
      <w:r w:rsidR="00433B8F">
        <w:rPr>
          <w:rFonts w:ascii="Times New Roman" w:eastAsia="Times New Roman" w:hAnsi="Times New Roman" w:cs="Times New Roman"/>
          <w:i/>
        </w:rPr>
        <w:t xml:space="preserve"> </w:t>
      </w:r>
      <w:r w:rsidR="00433B8F" w:rsidRPr="00433B8F">
        <w:rPr>
          <w:rFonts w:ascii="Times New Roman" w:eastAsia="Times New Roman" w:hAnsi="Times New Roman" w:cs="Times New Roman"/>
        </w:rPr>
        <w:t>S-208</w:t>
      </w:r>
    </w:p>
    <w:p w:rsidR="0017406B" w:rsidRPr="00E85E16" w:rsidRDefault="0081218D" w:rsidP="00D77F25">
      <w:pPr>
        <w:spacing w:after="120" w:line="240" w:lineRule="auto"/>
        <w:rPr>
          <w:rFonts w:ascii="Times New Roman" w:eastAsia="Times New Roman" w:hAnsi="Times New Roman" w:cs="Times New Roman"/>
          <w:b/>
          <w:bCs/>
          <w:i/>
          <w:iCs/>
        </w:rPr>
      </w:pPr>
      <w:r w:rsidRPr="00E85E16">
        <w:rPr>
          <w:rFonts w:ascii="Times New Roman" w:eastAsia="Times New Roman" w:hAnsi="Times New Roman" w:cs="Times New Roman"/>
          <w:bCs/>
          <w:iCs/>
        </w:rPr>
        <w:t>Salvation offered freely to all</w:t>
      </w:r>
    </w:p>
    <w:p w:rsidR="0081218D" w:rsidRPr="0081218D" w:rsidRDefault="0081218D" w:rsidP="00DA36C4">
      <w:pPr>
        <w:spacing w:before="120" w:after="120" w:line="240" w:lineRule="auto"/>
        <w:ind w:left="432"/>
        <w:outlineLvl w:val="2"/>
        <w:rPr>
          <w:rFonts w:ascii="Times New Roman" w:eastAsia="Times New Roman" w:hAnsi="Times New Roman" w:cs="Times New Roman"/>
          <w:bCs/>
        </w:rPr>
      </w:pPr>
      <w:r w:rsidRPr="0081218D">
        <w:rPr>
          <w:rFonts w:ascii="Times New Roman" w:eastAsia="Times New Roman" w:hAnsi="Times New Roman" w:cs="Times New Roman"/>
          <w:bCs/>
        </w:rPr>
        <w:t>Isaiah 55:1-11</w:t>
      </w:r>
    </w:p>
    <w:p w:rsidR="0081218D" w:rsidRPr="0081218D" w:rsidRDefault="0081218D" w:rsidP="008A1D43">
      <w:pPr>
        <w:spacing w:after="0" w:line="240" w:lineRule="auto"/>
        <w:ind w:left="432"/>
        <w:jc w:val="both"/>
        <w:rPr>
          <w:rFonts w:ascii="Times New Roman" w:eastAsia="Times New Roman" w:hAnsi="Times New Roman" w:cs="Times New Roman"/>
        </w:rPr>
      </w:pPr>
      <w:r w:rsidRPr="0081218D">
        <w:rPr>
          <w:rFonts w:ascii="Times New Roman" w:eastAsia="Times New Roman" w:hAnsi="Times New Roman" w:cs="Times New Roman"/>
        </w:rPr>
        <w:t>Ho, everyone who thirsts,</w:t>
      </w:r>
      <w:r w:rsidRPr="00E85E16">
        <w:rPr>
          <w:rFonts w:ascii="Times New Roman" w:eastAsia="Times New Roman" w:hAnsi="Times New Roman" w:cs="Times New Roman"/>
        </w:rPr>
        <w:t xml:space="preserve"> </w:t>
      </w:r>
      <w:r w:rsidRPr="0081218D">
        <w:rPr>
          <w:rFonts w:ascii="Times New Roman" w:eastAsia="Times New Roman" w:hAnsi="Times New Roman" w:cs="Times New Roman"/>
        </w:rPr>
        <w:t>come to the waters; and you that have no money,</w:t>
      </w:r>
      <w:r w:rsidRPr="00E85E16">
        <w:rPr>
          <w:rFonts w:ascii="Times New Roman" w:eastAsia="Times New Roman" w:hAnsi="Times New Roman" w:cs="Times New Roman"/>
        </w:rPr>
        <w:t xml:space="preserve"> </w:t>
      </w:r>
      <w:r w:rsidRPr="0081218D">
        <w:rPr>
          <w:rFonts w:ascii="Times New Roman" w:eastAsia="Times New Roman" w:hAnsi="Times New Roman" w:cs="Times New Roman"/>
        </w:rPr>
        <w:t>come, buy and eat!</w:t>
      </w:r>
      <w:r w:rsidRPr="00E85E16">
        <w:rPr>
          <w:rFonts w:ascii="Times New Roman" w:eastAsia="Times New Roman" w:hAnsi="Times New Roman" w:cs="Times New Roman"/>
        </w:rPr>
        <w:t xml:space="preserve"> </w:t>
      </w:r>
      <w:r w:rsidR="004D7C40" w:rsidRPr="0081218D">
        <w:rPr>
          <w:rFonts w:ascii="Times New Roman" w:eastAsia="Times New Roman" w:hAnsi="Times New Roman" w:cs="Times New Roman"/>
        </w:rPr>
        <w:t>Come;</w:t>
      </w:r>
      <w:r w:rsidRPr="0081218D">
        <w:rPr>
          <w:rFonts w:ascii="Times New Roman" w:eastAsia="Times New Roman" w:hAnsi="Times New Roman" w:cs="Times New Roman"/>
        </w:rPr>
        <w:t xml:space="preserve"> buy wine and </w:t>
      </w:r>
      <w:r w:rsidR="004D7C40" w:rsidRPr="0081218D">
        <w:rPr>
          <w:rFonts w:ascii="Times New Roman" w:eastAsia="Times New Roman" w:hAnsi="Times New Roman" w:cs="Times New Roman"/>
        </w:rPr>
        <w:t>milk without</w:t>
      </w:r>
      <w:r w:rsidRPr="0081218D">
        <w:rPr>
          <w:rFonts w:ascii="Times New Roman" w:eastAsia="Times New Roman" w:hAnsi="Times New Roman" w:cs="Times New Roman"/>
        </w:rPr>
        <w:t xml:space="preserve"> money and without price.</w:t>
      </w:r>
      <w:r w:rsidRPr="00E85E16">
        <w:rPr>
          <w:rFonts w:ascii="Times New Roman" w:eastAsia="Times New Roman" w:hAnsi="Times New Roman" w:cs="Times New Roman"/>
        </w:rPr>
        <w:t xml:space="preserve"> </w:t>
      </w:r>
      <w:r w:rsidRPr="0081218D">
        <w:rPr>
          <w:rFonts w:ascii="Times New Roman" w:eastAsia="Times New Roman" w:hAnsi="Times New Roman" w:cs="Times New Roman"/>
        </w:rPr>
        <w:t xml:space="preserve">Why do you spend your money for that which is not </w:t>
      </w:r>
      <w:proofErr w:type="gramStart"/>
      <w:r w:rsidRPr="0081218D">
        <w:rPr>
          <w:rFonts w:ascii="Times New Roman" w:eastAsia="Times New Roman" w:hAnsi="Times New Roman" w:cs="Times New Roman"/>
        </w:rPr>
        <w:t>bread</w:t>
      </w:r>
      <w:r w:rsidR="004D7C40" w:rsidRPr="0081218D">
        <w:rPr>
          <w:rFonts w:ascii="Times New Roman" w:eastAsia="Times New Roman" w:hAnsi="Times New Roman" w:cs="Times New Roman"/>
        </w:rPr>
        <w:t>,</w:t>
      </w:r>
      <w:proofErr w:type="gramEnd"/>
      <w:r w:rsidR="004D7C40" w:rsidRPr="0081218D">
        <w:rPr>
          <w:rFonts w:ascii="Times New Roman" w:eastAsia="Times New Roman" w:hAnsi="Times New Roman" w:cs="Times New Roman"/>
        </w:rPr>
        <w:t xml:space="preserve"> </w:t>
      </w:r>
      <w:r w:rsidRPr="0081218D">
        <w:rPr>
          <w:rFonts w:ascii="Times New Roman" w:eastAsia="Times New Roman" w:hAnsi="Times New Roman" w:cs="Times New Roman"/>
        </w:rPr>
        <w:t>and your labor for that which does not satisfy?</w:t>
      </w:r>
      <w:r w:rsidRPr="00E85E16">
        <w:rPr>
          <w:rFonts w:ascii="Times New Roman" w:eastAsia="Times New Roman" w:hAnsi="Times New Roman" w:cs="Times New Roman"/>
        </w:rPr>
        <w:t xml:space="preserve"> </w:t>
      </w:r>
      <w:r w:rsidRPr="0081218D">
        <w:rPr>
          <w:rFonts w:ascii="Times New Roman" w:eastAsia="Times New Roman" w:hAnsi="Times New Roman" w:cs="Times New Roman"/>
        </w:rPr>
        <w:t>Listen carefully to me, and eat what is good,</w:t>
      </w:r>
      <w:r w:rsidRPr="00E85E16">
        <w:rPr>
          <w:rFonts w:ascii="Times New Roman" w:eastAsia="Times New Roman" w:hAnsi="Times New Roman" w:cs="Times New Roman"/>
        </w:rPr>
        <w:t xml:space="preserve"> </w:t>
      </w:r>
      <w:r w:rsidRPr="0081218D">
        <w:rPr>
          <w:rFonts w:ascii="Times New Roman" w:eastAsia="Times New Roman" w:hAnsi="Times New Roman" w:cs="Times New Roman"/>
        </w:rPr>
        <w:t>and delight yourselves in rich food.</w:t>
      </w:r>
      <w:r w:rsidRPr="00E85E16">
        <w:rPr>
          <w:rFonts w:ascii="Times New Roman" w:eastAsia="Times New Roman" w:hAnsi="Times New Roman" w:cs="Times New Roman"/>
        </w:rPr>
        <w:t xml:space="preserve"> </w:t>
      </w:r>
      <w:r w:rsidRPr="0081218D">
        <w:rPr>
          <w:rFonts w:ascii="Times New Roman" w:eastAsia="Times New Roman" w:hAnsi="Times New Roman" w:cs="Times New Roman"/>
        </w:rPr>
        <w:t>Incline your ear, and come to me;</w:t>
      </w:r>
      <w:r w:rsidRPr="00E85E16">
        <w:rPr>
          <w:rFonts w:ascii="Times New Roman" w:eastAsia="Times New Roman" w:hAnsi="Times New Roman" w:cs="Times New Roman"/>
        </w:rPr>
        <w:t xml:space="preserve"> </w:t>
      </w:r>
      <w:r w:rsidRPr="0081218D">
        <w:rPr>
          <w:rFonts w:ascii="Times New Roman" w:eastAsia="Times New Roman" w:hAnsi="Times New Roman" w:cs="Times New Roman"/>
        </w:rPr>
        <w:t>listen, so that you may live.</w:t>
      </w:r>
      <w:r w:rsidRPr="00E85E16">
        <w:rPr>
          <w:rFonts w:ascii="Times New Roman" w:eastAsia="Times New Roman" w:hAnsi="Times New Roman" w:cs="Times New Roman"/>
        </w:rPr>
        <w:t xml:space="preserve"> </w:t>
      </w:r>
      <w:r w:rsidRPr="0081218D">
        <w:rPr>
          <w:rFonts w:ascii="Times New Roman" w:eastAsia="Times New Roman" w:hAnsi="Times New Roman" w:cs="Times New Roman"/>
        </w:rPr>
        <w:t>I will make with you an everlasting covenant,</w:t>
      </w:r>
      <w:r w:rsidRPr="00E85E16">
        <w:rPr>
          <w:rFonts w:ascii="Times New Roman" w:eastAsia="Times New Roman" w:hAnsi="Times New Roman" w:cs="Times New Roman"/>
        </w:rPr>
        <w:t xml:space="preserve"> </w:t>
      </w:r>
      <w:r w:rsidRPr="0081218D">
        <w:rPr>
          <w:rFonts w:ascii="Times New Roman" w:eastAsia="Times New Roman" w:hAnsi="Times New Roman" w:cs="Times New Roman"/>
        </w:rPr>
        <w:t>my steadfast, sure love for David.</w:t>
      </w:r>
      <w:r w:rsidRPr="00E85E16">
        <w:rPr>
          <w:rFonts w:ascii="Times New Roman" w:eastAsia="Times New Roman" w:hAnsi="Times New Roman" w:cs="Times New Roman"/>
        </w:rPr>
        <w:t xml:space="preserve"> </w:t>
      </w:r>
      <w:r w:rsidRPr="0081218D">
        <w:rPr>
          <w:rFonts w:ascii="Times New Roman" w:eastAsia="Times New Roman" w:hAnsi="Times New Roman" w:cs="Times New Roman"/>
        </w:rPr>
        <w:t>See, I made him a witness to the peoples,</w:t>
      </w:r>
      <w:r w:rsidRPr="00E85E16">
        <w:rPr>
          <w:rFonts w:ascii="Times New Roman" w:eastAsia="Times New Roman" w:hAnsi="Times New Roman" w:cs="Times New Roman"/>
        </w:rPr>
        <w:t xml:space="preserve"> </w:t>
      </w:r>
      <w:r w:rsidRPr="0081218D">
        <w:rPr>
          <w:rFonts w:ascii="Times New Roman" w:eastAsia="Times New Roman" w:hAnsi="Times New Roman" w:cs="Times New Roman"/>
        </w:rPr>
        <w:t>a leader and commander for the peoples.</w:t>
      </w:r>
      <w:r w:rsidRPr="00E85E16">
        <w:rPr>
          <w:rFonts w:ascii="Times New Roman" w:eastAsia="Times New Roman" w:hAnsi="Times New Roman" w:cs="Times New Roman"/>
        </w:rPr>
        <w:t xml:space="preserve"> </w:t>
      </w:r>
      <w:r w:rsidRPr="0081218D">
        <w:rPr>
          <w:rFonts w:ascii="Times New Roman" w:eastAsia="Times New Roman" w:hAnsi="Times New Roman" w:cs="Times New Roman"/>
        </w:rPr>
        <w:t>See, you shall call nations that you do not know,</w:t>
      </w:r>
      <w:r w:rsidRPr="00E85E16">
        <w:rPr>
          <w:rFonts w:ascii="Times New Roman" w:eastAsia="Times New Roman" w:hAnsi="Times New Roman" w:cs="Times New Roman"/>
        </w:rPr>
        <w:t xml:space="preserve"> </w:t>
      </w:r>
      <w:r w:rsidRPr="0081218D">
        <w:rPr>
          <w:rFonts w:ascii="Times New Roman" w:eastAsia="Times New Roman" w:hAnsi="Times New Roman" w:cs="Times New Roman"/>
        </w:rPr>
        <w:t>and nations that do not know you shall run to you,</w:t>
      </w:r>
      <w:r w:rsidRPr="00E85E16">
        <w:rPr>
          <w:rFonts w:ascii="Times New Roman" w:eastAsia="Times New Roman" w:hAnsi="Times New Roman" w:cs="Times New Roman"/>
        </w:rPr>
        <w:t xml:space="preserve"> </w:t>
      </w:r>
      <w:r w:rsidRPr="0081218D">
        <w:rPr>
          <w:rFonts w:ascii="Times New Roman" w:eastAsia="Times New Roman" w:hAnsi="Times New Roman" w:cs="Times New Roman"/>
        </w:rPr>
        <w:t>because of the LORD your God, the Holy One of Israel,</w:t>
      </w:r>
      <w:r w:rsidRPr="00E85E16">
        <w:rPr>
          <w:rFonts w:ascii="Times New Roman" w:eastAsia="Times New Roman" w:hAnsi="Times New Roman" w:cs="Times New Roman"/>
        </w:rPr>
        <w:t xml:space="preserve"> </w:t>
      </w:r>
      <w:r w:rsidRPr="0081218D">
        <w:rPr>
          <w:rFonts w:ascii="Times New Roman" w:eastAsia="Times New Roman" w:hAnsi="Times New Roman" w:cs="Times New Roman"/>
        </w:rPr>
        <w:t>for he has glorified you.</w:t>
      </w:r>
      <w:r w:rsidR="000F3F42" w:rsidRPr="00E85E16">
        <w:rPr>
          <w:rFonts w:ascii="Times New Roman" w:eastAsia="Times New Roman" w:hAnsi="Times New Roman" w:cs="Times New Roman"/>
        </w:rPr>
        <w:t xml:space="preserve"> </w:t>
      </w:r>
      <w:r w:rsidRPr="0081218D">
        <w:rPr>
          <w:rFonts w:ascii="Times New Roman" w:eastAsia="Times New Roman" w:hAnsi="Times New Roman" w:cs="Times New Roman"/>
        </w:rPr>
        <w:t>Seek the LORD while he may be found,</w:t>
      </w:r>
      <w:r w:rsidRPr="00E85E16">
        <w:rPr>
          <w:rFonts w:ascii="Times New Roman" w:eastAsia="Times New Roman" w:hAnsi="Times New Roman" w:cs="Times New Roman"/>
        </w:rPr>
        <w:t xml:space="preserve"> </w:t>
      </w:r>
      <w:r w:rsidRPr="0081218D">
        <w:rPr>
          <w:rFonts w:ascii="Times New Roman" w:eastAsia="Times New Roman" w:hAnsi="Times New Roman" w:cs="Times New Roman"/>
        </w:rPr>
        <w:t xml:space="preserve">call upon him while he is </w:t>
      </w:r>
      <w:r w:rsidR="004D7C40" w:rsidRPr="0081218D">
        <w:rPr>
          <w:rFonts w:ascii="Times New Roman" w:eastAsia="Times New Roman" w:hAnsi="Times New Roman" w:cs="Times New Roman"/>
        </w:rPr>
        <w:t>near; let</w:t>
      </w:r>
      <w:r w:rsidRPr="0081218D">
        <w:rPr>
          <w:rFonts w:ascii="Times New Roman" w:eastAsia="Times New Roman" w:hAnsi="Times New Roman" w:cs="Times New Roman"/>
        </w:rPr>
        <w:t xml:space="preserve"> the wicked forsake their way,</w:t>
      </w:r>
      <w:r w:rsidR="000F3F42" w:rsidRPr="00E85E16">
        <w:rPr>
          <w:rFonts w:ascii="Times New Roman" w:eastAsia="Times New Roman" w:hAnsi="Times New Roman" w:cs="Times New Roman"/>
        </w:rPr>
        <w:t xml:space="preserve"> </w:t>
      </w:r>
      <w:r w:rsidRPr="0081218D">
        <w:rPr>
          <w:rFonts w:ascii="Times New Roman" w:eastAsia="Times New Roman" w:hAnsi="Times New Roman" w:cs="Times New Roman"/>
        </w:rPr>
        <w:t>and the unrighteous their thoughts;</w:t>
      </w:r>
      <w:r w:rsidR="00DA36C4" w:rsidRPr="00E85E16">
        <w:rPr>
          <w:rFonts w:ascii="Times New Roman" w:eastAsia="Times New Roman" w:hAnsi="Times New Roman" w:cs="Times New Roman"/>
        </w:rPr>
        <w:t xml:space="preserve"> </w:t>
      </w:r>
      <w:r w:rsidRPr="0081218D">
        <w:rPr>
          <w:rFonts w:ascii="Times New Roman" w:eastAsia="Times New Roman" w:hAnsi="Times New Roman" w:cs="Times New Roman"/>
        </w:rPr>
        <w:t>let them return to the LORD, that he may have mercy on them,</w:t>
      </w:r>
      <w:r w:rsidRPr="00E85E16">
        <w:rPr>
          <w:rFonts w:ascii="Times New Roman" w:eastAsia="Times New Roman" w:hAnsi="Times New Roman" w:cs="Times New Roman"/>
        </w:rPr>
        <w:t xml:space="preserve"> </w:t>
      </w:r>
      <w:r w:rsidRPr="0081218D">
        <w:rPr>
          <w:rFonts w:ascii="Times New Roman" w:eastAsia="Times New Roman" w:hAnsi="Times New Roman" w:cs="Times New Roman"/>
        </w:rPr>
        <w:t>and to our God, for he will abundantly pardon.</w:t>
      </w:r>
      <w:r w:rsidR="00DA36C4" w:rsidRPr="00E85E16">
        <w:rPr>
          <w:rFonts w:ascii="Times New Roman" w:eastAsia="Times New Roman" w:hAnsi="Times New Roman" w:cs="Times New Roman"/>
        </w:rPr>
        <w:t xml:space="preserve"> </w:t>
      </w:r>
      <w:r w:rsidRPr="0081218D">
        <w:rPr>
          <w:rFonts w:ascii="Times New Roman" w:eastAsia="Times New Roman" w:hAnsi="Times New Roman" w:cs="Times New Roman"/>
        </w:rPr>
        <w:t>For my thoughts are not your thoughts,</w:t>
      </w:r>
      <w:r w:rsidR="00DA36C4" w:rsidRPr="00E85E16">
        <w:rPr>
          <w:rFonts w:ascii="Times New Roman" w:eastAsia="Times New Roman" w:hAnsi="Times New Roman" w:cs="Times New Roman"/>
        </w:rPr>
        <w:t xml:space="preserve"> </w:t>
      </w:r>
      <w:r w:rsidRPr="0081218D">
        <w:rPr>
          <w:rFonts w:ascii="Times New Roman" w:eastAsia="Times New Roman" w:hAnsi="Times New Roman" w:cs="Times New Roman"/>
        </w:rPr>
        <w:t xml:space="preserve">nor are your ways my ways, says the </w:t>
      </w:r>
      <w:r w:rsidR="004D7C40" w:rsidRPr="0081218D">
        <w:rPr>
          <w:rFonts w:ascii="Times New Roman" w:eastAsia="Times New Roman" w:hAnsi="Times New Roman" w:cs="Times New Roman"/>
        </w:rPr>
        <w:t>LORD. For</w:t>
      </w:r>
      <w:r w:rsidRPr="0081218D">
        <w:rPr>
          <w:rFonts w:ascii="Times New Roman" w:eastAsia="Times New Roman" w:hAnsi="Times New Roman" w:cs="Times New Roman"/>
        </w:rPr>
        <w:t xml:space="preserve"> as the heavens are higher than the earth,</w:t>
      </w:r>
      <w:r w:rsidR="00DA36C4" w:rsidRPr="00E85E16">
        <w:rPr>
          <w:rFonts w:ascii="Times New Roman" w:eastAsia="Times New Roman" w:hAnsi="Times New Roman" w:cs="Times New Roman"/>
        </w:rPr>
        <w:t xml:space="preserve"> </w:t>
      </w:r>
      <w:r w:rsidRPr="0081218D">
        <w:rPr>
          <w:rFonts w:ascii="Times New Roman" w:eastAsia="Times New Roman" w:hAnsi="Times New Roman" w:cs="Times New Roman"/>
        </w:rPr>
        <w:t>so are my ways higher than your ways</w:t>
      </w:r>
      <w:r w:rsidR="00DA36C4" w:rsidRPr="00E85E16">
        <w:rPr>
          <w:rFonts w:ascii="Times New Roman" w:eastAsia="Times New Roman" w:hAnsi="Times New Roman" w:cs="Times New Roman"/>
        </w:rPr>
        <w:t xml:space="preserve"> </w:t>
      </w:r>
      <w:r w:rsidRPr="0081218D">
        <w:rPr>
          <w:rFonts w:ascii="Times New Roman" w:eastAsia="Times New Roman" w:hAnsi="Times New Roman" w:cs="Times New Roman"/>
        </w:rPr>
        <w:t>and my thoughts than your thoughts.</w:t>
      </w:r>
      <w:r w:rsidR="00DA36C4" w:rsidRPr="00E85E16">
        <w:rPr>
          <w:rFonts w:ascii="Times New Roman" w:eastAsia="Times New Roman" w:hAnsi="Times New Roman" w:cs="Times New Roman"/>
        </w:rPr>
        <w:t xml:space="preserve"> </w:t>
      </w:r>
      <w:r w:rsidRPr="0081218D">
        <w:rPr>
          <w:rFonts w:ascii="Times New Roman" w:eastAsia="Times New Roman" w:hAnsi="Times New Roman" w:cs="Times New Roman"/>
        </w:rPr>
        <w:t>For as the rain and the snow come down from heaven,</w:t>
      </w:r>
      <w:r w:rsidR="00DA36C4" w:rsidRPr="00E85E16">
        <w:rPr>
          <w:rFonts w:ascii="Times New Roman" w:eastAsia="Times New Roman" w:hAnsi="Times New Roman" w:cs="Times New Roman"/>
        </w:rPr>
        <w:t xml:space="preserve"> </w:t>
      </w:r>
      <w:r w:rsidRPr="0081218D">
        <w:rPr>
          <w:rFonts w:ascii="Times New Roman" w:eastAsia="Times New Roman" w:hAnsi="Times New Roman" w:cs="Times New Roman"/>
        </w:rPr>
        <w:t>and do not return there until they have watered the earth,</w:t>
      </w:r>
      <w:r w:rsidR="00DA36C4" w:rsidRPr="00E85E16">
        <w:rPr>
          <w:rFonts w:ascii="Times New Roman" w:eastAsia="Times New Roman" w:hAnsi="Times New Roman" w:cs="Times New Roman"/>
        </w:rPr>
        <w:t xml:space="preserve"> </w:t>
      </w:r>
      <w:r w:rsidRPr="0081218D">
        <w:rPr>
          <w:rFonts w:ascii="Times New Roman" w:eastAsia="Times New Roman" w:hAnsi="Times New Roman" w:cs="Times New Roman"/>
        </w:rPr>
        <w:t>making it bring forth and sprout,</w:t>
      </w:r>
      <w:r w:rsidR="00DA36C4" w:rsidRPr="00E85E16">
        <w:rPr>
          <w:rFonts w:ascii="Times New Roman" w:eastAsia="Times New Roman" w:hAnsi="Times New Roman" w:cs="Times New Roman"/>
        </w:rPr>
        <w:t xml:space="preserve"> </w:t>
      </w:r>
      <w:r w:rsidRPr="0081218D">
        <w:rPr>
          <w:rFonts w:ascii="Times New Roman" w:eastAsia="Times New Roman" w:hAnsi="Times New Roman" w:cs="Times New Roman"/>
        </w:rPr>
        <w:t xml:space="preserve">giving seed to the sower and bread to the </w:t>
      </w:r>
      <w:r w:rsidR="004D7C40" w:rsidRPr="0081218D">
        <w:rPr>
          <w:rFonts w:ascii="Times New Roman" w:eastAsia="Times New Roman" w:hAnsi="Times New Roman" w:cs="Times New Roman"/>
        </w:rPr>
        <w:t>eater, so</w:t>
      </w:r>
      <w:r w:rsidRPr="0081218D">
        <w:rPr>
          <w:rFonts w:ascii="Times New Roman" w:eastAsia="Times New Roman" w:hAnsi="Times New Roman" w:cs="Times New Roman"/>
        </w:rPr>
        <w:t xml:space="preserve"> shall my word be that goes out from my mouth;</w:t>
      </w:r>
      <w:r w:rsidR="00DA36C4" w:rsidRPr="00E85E16">
        <w:rPr>
          <w:rFonts w:ascii="Times New Roman" w:eastAsia="Times New Roman" w:hAnsi="Times New Roman" w:cs="Times New Roman"/>
        </w:rPr>
        <w:t xml:space="preserve"> </w:t>
      </w:r>
      <w:r w:rsidRPr="0081218D">
        <w:rPr>
          <w:rFonts w:ascii="Times New Roman" w:eastAsia="Times New Roman" w:hAnsi="Times New Roman" w:cs="Times New Roman"/>
        </w:rPr>
        <w:t>it shall not return to me empty,</w:t>
      </w:r>
      <w:r w:rsidR="00DA36C4" w:rsidRPr="00E85E16">
        <w:rPr>
          <w:rFonts w:ascii="Times New Roman" w:eastAsia="Times New Roman" w:hAnsi="Times New Roman" w:cs="Times New Roman"/>
        </w:rPr>
        <w:t xml:space="preserve"> </w:t>
      </w:r>
      <w:r w:rsidRPr="0081218D">
        <w:rPr>
          <w:rFonts w:ascii="Times New Roman" w:eastAsia="Times New Roman" w:hAnsi="Times New Roman" w:cs="Times New Roman"/>
        </w:rPr>
        <w:t>but it shall accomplish that which I purpose,</w:t>
      </w:r>
      <w:r w:rsidR="00DA36C4" w:rsidRPr="00E85E16">
        <w:rPr>
          <w:rFonts w:ascii="Times New Roman" w:eastAsia="Times New Roman" w:hAnsi="Times New Roman" w:cs="Times New Roman"/>
        </w:rPr>
        <w:t xml:space="preserve"> </w:t>
      </w:r>
      <w:r w:rsidRPr="0081218D">
        <w:rPr>
          <w:rFonts w:ascii="Times New Roman" w:eastAsia="Times New Roman" w:hAnsi="Times New Roman" w:cs="Times New Roman"/>
        </w:rPr>
        <w:t>and succeed in the thing for which I sent it.</w:t>
      </w:r>
    </w:p>
    <w:p w:rsidR="00860C86" w:rsidRDefault="00860C86" w:rsidP="008A1D43">
      <w:pPr>
        <w:spacing w:before="120" w:after="120" w:line="240" w:lineRule="auto"/>
        <w:ind w:left="432"/>
        <w:jc w:val="both"/>
        <w:rPr>
          <w:rFonts w:ascii="Times New Roman" w:eastAsia="Times New Roman" w:hAnsi="Times New Roman" w:cs="Times New Roman"/>
        </w:rPr>
      </w:pPr>
    </w:p>
    <w:p w:rsidR="00CC70CA" w:rsidRDefault="00CC70CA" w:rsidP="00F67F3C">
      <w:pPr>
        <w:spacing w:before="120" w:after="120" w:line="240" w:lineRule="auto"/>
        <w:ind w:left="432"/>
        <w:rPr>
          <w:rFonts w:ascii="Times New Roman" w:eastAsia="Times New Roman" w:hAnsi="Times New Roman" w:cs="Times New Roman"/>
        </w:rPr>
      </w:pPr>
    </w:p>
    <w:p w:rsidR="00CC70CA" w:rsidRDefault="00CC70CA" w:rsidP="00F67F3C">
      <w:pPr>
        <w:spacing w:before="120" w:after="120" w:line="240" w:lineRule="auto"/>
        <w:ind w:left="432"/>
        <w:rPr>
          <w:rFonts w:ascii="Times New Roman" w:eastAsia="Times New Roman" w:hAnsi="Times New Roman" w:cs="Times New Roman"/>
        </w:rPr>
      </w:pPr>
    </w:p>
    <w:p w:rsidR="000C1069" w:rsidRDefault="000C1069" w:rsidP="00F67F3C">
      <w:pPr>
        <w:spacing w:before="120" w:after="120" w:line="240" w:lineRule="auto"/>
        <w:ind w:left="432"/>
        <w:rPr>
          <w:rFonts w:ascii="Times New Roman" w:eastAsia="Times New Roman" w:hAnsi="Times New Roman" w:cs="Times New Roman"/>
        </w:rPr>
      </w:pPr>
    </w:p>
    <w:p w:rsidR="00250B2F" w:rsidRPr="00E85E16" w:rsidRDefault="00B4501B" w:rsidP="00F67F3C">
      <w:pPr>
        <w:spacing w:before="120" w:after="120" w:line="240" w:lineRule="auto"/>
        <w:ind w:left="432"/>
        <w:rPr>
          <w:rFonts w:ascii="Times New Roman" w:eastAsia="Times New Roman" w:hAnsi="Times New Roman" w:cs="Times New Roman"/>
        </w:rPr>
      </w:pPr>
      <w:r w:rsidRPr="00E85E16">
        <w:rPr>
          <w:rFonts w:ascii="Times New Roman" w:eastAsia="Times New Roman" w:hAnsi="Times New Roman" w:cs="Times New Roman"/>
        </w:rPr>
        <w:lastRenderedPageBreak/>
        <w:t>Canticle</w:t>
      </w:r>
      <w:r w:rsidR="00250B2F" w:rsidRPr="00E85E16">
        <w:rPr>
          <w:rFonts w:ascii="Times New Roman" w:eastAsia="Times New Roman" w:hAnsi="Times New Roman" w:cs="Times New Roman"/>
        </w:rPr>
        <w:t xml:space="preserve"> 9 </w:t>
      </w:r>
      <w:r w:rsidR="00250B2F" w:rsidRPr="00860C86">
        <w:rPr>
          <w:rFonts w:ascii="Times New Roman" w:eastAsia="Times New Roman" w:hAnsi="Times New Roman" w:cs="Times New Roman"/>
          <w:i/>
        </w:rPr>
        <w:t>(</w:t>
      </w:r>
      <w:r w:rsidR="00EF27CA">
        <w:rPr>
          <w:rFonts w:ascii="Times New Roman" w:eastAsia="Times New Roman" w:hAnsi="Times New Roman" w:cs="Times New Roman"/>
          <w:i/>
        </w:rPr>
        <w:t>s</w:t>
      </w:r>
      <w:r w:rsidR="00860C86" w:rsidRPr="00860C86">
        <w:rPr>
          <w:rFonts w:ascii="Times New Roman" w:eastAsia="Times New Roman" w:hAnsi="Times New Roman" w:cs="Times New Roman"/>
          <w:i/>
        </w:rPr>
        <w:t>ung by all</w:t>
      </w:r>
      <w:r w:rsidR="00250B2F" w:rsidRPr="00691C4A">
        <w:rPr>
          <w:rFonts w:ascii="Times New Roman" w:eastAsia="Times New Roman" w:hAnsi="Times New Roman" w:cs="Times New Roman"/>
          <w:i/>
        </w:rPr>
        <w:t>)</w:t>
      </w:r>
      <w:r w:rsidR="00257A7E" w:rsidRPr="00E85E16">
        <w:rPr>
          <w:rFonts w:ascii="Times New Roman" w:eastAsia="Times New Roman" w:hAnsi="Times New Roman" w:cs="Times New Roman"/>
        </w:rPr>
        <w:t xml:space="preserve"> S-213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4"/>
      </w:tblGrid>
      <w:tr w:rsidR="0000004A" w:rsidTr="0000004A">
        <w:trPr>
          <w:jc w:val="center"/>
        </w:trPr>
        <w:tc>
          <w:tcPr>
            <w:tcW w:w="8334" w:type="dxa"/>
          </w:tcPr>
          <w:p w:rsidR="0000004A" w:rsidRDefault="0000004A" w:rsidP="00D37C60">
            <w:r>
              <w:rPr>
                <w:noProof/>
              </w:rPr>
              <w:drawing>
                <wp:inline distT="0" distB="0" distL="0" distR="0" wp14:anchorId="7ECF4819" wp14:editId="710DDA9E">
                  <wp:extent cx="4629150" cy="666750"/>
                  <wp:effectExtent l="0" t="0" r="0" b="0"/>
                  <wp:docPr id="3" name="Picture 3" descr="C:\Users\llavelle\AppData\Local\Microsoft\Windows\Temporary Internet Files\Content.Word\S213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velle\AppData\Local\Microsoft\Windows\Temporary Internet Files\Content.Word\S213_0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29150" cy="666750"/>
                          </a:xfrm>
                          <a:prstGeom prst="rect">
                            <a:avLst/>
                          </a:prstGeom>
                          <a:noFill/>
                          <a:ln>
                            <a:noFill/>
                          </a:ln>
                        </pic:spPr>
                      </pic:pic>
                    </a:graphicData>
                  </a:graphic>
                </wp:inline>
              </w:drawing>
            </w:r>
          </w:p>
        </w:tc>
      </w:tr>
      <w:tr w:rsidR="0000004A" w:rsidTr="0000004A">
        <w:trPr>
          <w:jc w:val="center"/>
        </w:trPr>
        <w:tc>
          <w:tcPr>
            <w:tcW w:w="8334" w:type="dxa"/>
          </w:tcPr>
          <w:p w:rsidR="0000004A" w:rsidRDefault="0000004A" w:rsidP="00D37C60">
            <w:r>
              <w:rPr>
                <w:noProof/>
              </w:rPr>
              <w:drawing>
                <wp:inline distT="0" distB="0" distL="0" distR="0" wp14:anchorId="47F0B5A1" wp14:editId="7874BCD3">
                  <wp:extent cx="4629150" cy="609600"/>
                  <wp:effectExtent l="0" t="0" r="0" b="0"/>
                  <wp:docPr id="5" name="Picture 5" descr="C:\Users\llavelle\AppData\Local\Microsoft\Windows\Temporary Internet Files\Content.Word\S213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lavelle\AppData\Local\Microsoft\Windows\Temporary Internet Files\Content.Word\S213_00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29150" cy="609600"/>
                          </a:xfrm>
                          <a:prstGeom prst="rect">
                            <a:avLst/>
                          </a:prstGeom>
                          <a:noFill/>
                          <a:ln>
                            <a:noFill/>
                          </a:ln>
                        </pic:spPr>
                      </pic:pic>
                    </a:graphicData>
                  </a:graphic>
                </wp:inline>
              </w:drawing>
            </w:r>
          </w:p>
        </w:tc>
      </w:tr>
      <w:tr w:rsidR="0000004A" w:rsidTr="0000004A">
        <w:trPr>
          <w:jc w:val="center"/>
        </w:trPr>
        <w:tc>
          <w:tcPr>
            <w:tcW w:w="8334" w:type="dxa"/>
          </w:tcPr>
          <w:p w:rsidR="0000004A" w:rsidRDefault="0000004A" w:rsidP="00D37C60">
            <w:r>
              <w:rPr>
                <w:noProof/>
              </w:rPr>
              <w:drawing>
                <wp:inline distT="0" distB="0" distL="0" distR="0" wp14:anchorId="7B00C84B" wp14:editId="6810DDA7">
                  <wp:extent cx="4629150" cy="514350"/>
                  <wp:effectExtent l="0" t="0" r="0" b="0"/>
                  <wp:docPr id="6" name="Picture 6" descr="C:\Users\llavelle\AppData\Local\Microsoft\Windows\Temporary Internet Files\Content.Word\S213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lavelle\AppData\Local\Microsoft\Windows\Temporary Internet Files\Content.Word\S213_00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29150" cy="514350"/>
                          </a:xfrm>
                          <a:prstGeom prst="rect">
                            <a:avLst/>
                          </a:prstGeom>
                          <a:noFill/>
                          <a:ln>
                            <a:noFill/>
                          </a:ln>
                        </pic:spPr>
                      </pic:pic>
                    </a:graphicData>
                  </a:graphic>
                </wp:inline>
              </w:drawing>
            </w:r>
          </w:p>
        </w:tc>
      </w:tr>
      <w:tr w:rsidR="0000004A" w:rsidTr="0000004A">
        <w:trPr>
          <w:jc w:val="center"/>
        </w:trPr>
        <w:tc>
          <w:tcPr>
            <w:tcW w:w="8334" w:type="dxa"/>
          </w:tcPr>
          <w:p w:rsidR="0000004A" w:rsidRDefault="0000004A" w:rsidP="00D37C60">
            <w:r>
              <w:rPr>
                <w:noProof/>
              </w:rPr>
              <w:drawing>
                <wp:inline distT="0" distB="0" distL="0" distR="0" wp14:anchorId="2AD263A7" wp14:editId="6445B869">
                  <wp:extent cx="4629150" cy="514350"/>
                  <wp:effectExtent l="0" t="0" r="0" b="0"/>
                  <wp:docPr id="12" name="Picture 12" descr="C:\Users\llavelle\AppData\Local\Microsoft\Windows\Temporary Internet Files\Content.Word\S213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lavelle\AppData\Local\Microsoft\Windows\Temporary Internet Files\Content.Word\S213_00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29150" cy="514350"/>
                          </a:xfrm>
                          <a:prstGeom prst="rect">
                            <a:avLst/>
                          </a:prstGeom>
                          <a:noFill/>
                          <a:ln>
                            <a:noFill/>
                          </a:ln>
                        </pic:spPr>
                      </pic:pic>
                    </a:graphicData>
                  </a:graphic>
                </wp:inline>
              </w:drawing>
            </w:r>
          </w:p>
        </w:tc>
      </w:tr>
      <w:tr w:rsidR="0000004A" w:rsidTr="0000004A">
        <w:trPr>
          <w:jc w:val="center"/>
        </w:trPr>
        <w:tc>
          <w:tcPr>
            <w:tcW w:w="8334" w:type="dxa"/>
          </w:tcPr>
          <w:p w:rsidR="0000004A" w:rsidRDefault="0000004A" w:rsidP="00D37C60">
            <w:r>
              <w:rPr>
                <w:noProof/>
              </w:rPr>
              <w:drawing>
                <wp:inline distT="0" distB="0" distL="0" distR="0" wp14:anchorId="3B57FCFE" wp14:editId="39916BB3">
                  <wp:extent cx="4629150" cy="523875"/>
                  <wp:effectExtent l="0" t="0" r="0" b="9525"/>
                  <wp:docPr id="14" name="Picture 14" descr="C:\Users\llavelle\AppData\Local\Microsoft\Windows\Temporary Internet Files\Content.Word\S213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lavelle\AppData\Local\Microsoft\Windows\Temporary Internet Files\Content.Word\S213_00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29150" cy="523875"/>
                          </a:xfrm>
                          <a:prstGeom prst="rect">
                            <a:avLst/>
                          </a:prstGeom>
                          <a:noFill/>
                          <a:ln>
                            <a:noFill/>
                          </a:ln>
                        </pic:spPr>
                      </pic:pic>
                    </a:graphicData>
                  </a:graphic>
                </wp:inline>
              </w:drawing>
            </w:r>
          </w:p>
        </w:tc>
      </w:tr>
      <w:tr w:rsidR="0000004A" w:rsidTr="0000004A">
        <w:trPr>
          <w:jc w:val="center"/>
        </w:trPr>
        <w:tc>
          <w:tcPr>
            <w:tcW w:w="8334" w:type="dxa"/>
          </w:tcPr>
          <w:p w:rsidR="0000004A" w:rsidRDefault="0000004A" w:rsidP="00D37C60">
            <w:r>
              <w:rPr>
                <w:noProof/>
              </w:rPr>
              <w:drawing>
                <wp:inline distT="0" distB="0" distL="0" distR="0" wp14:anchorId="05C2A5FC" wp14:editId="17667716">
                  <wp:extent cx="4629150" cy="504825"/>
                  <wp:effectExtent l="0" t="0" r="0" b="9525"/>
                  <wp:docPr id="15" name="Picture 15" descr="C:\Users\llavelle\AppData\Local\Microsoft\Windows\Temporary Internet Files\Content.Word\S213_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lavelle\AppData\Local\Microsoft\Windows\Temporary Internet Files\Content.Word\S213_006.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29150" cy="504825"/>
                          </a:xfrm>
                          <a:prstGeom prst="rect">
                            <a:avLst/>
                          </a:prstGeom>
                          <a:noFill/>
                          <a:ln>
                            <a:noFill/>
                          </a:ln>
                        </pic:spPr>
                      </pic:pic>
                    </a:graphicData>
                  </a:graphic>
                </wp:inline>
              </w:drawing>
            </w:r>
          </w:p>
        </w:tc>
      </w:tr>
      <w:tr w:rsidR="0000004A" w:rsidTr="0000004A">
        <w:trPr>
          <w:jc w:val="center"/>
        </w:trPr>
        <w:tc>
          <w:tcPr>
            <w:tcW w:w="8334" w:type="dxa"/>
          </w:tcPr>
          <w:p w:rsidR="0000004A" w:rsidRDefault="0000004A" w:rsidP="00D37C60">
            <w:r>
              <w:rPr>
                <w:noProof/>
              </w:rPr>
              <w:drawing>
                <wp:inline distT="0" distB="0" distL="0" distR="0" wp14:anchorId="684EEC79" wp14:editId="36D2BEC4">
                  <wp:extent cx="4629150" cy="542925"/>
                  <wp:effectExtent l="0" t="0" r="0" b="9525"/>
                  <wp:docPr id="16" name="Picture 16" descr="C:\Users\llavelle\AppData\Local\Microsoft\Windows\Temporary Internet Files\Content.Word\S213_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lavelle\AppData\Local\Microsoft\Windows\Temporary Internet Files\Content.Word\S213_007.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29150" cy="542925"/>
                          </a:xfrm>
                          <a:prstGeom prst="rect">
                            <a:avLst/>
                          </a:prstGeom>
                          <a:noFill/>
                          <a:ln>
                            <a:noFill/>
                          </a:ln>
                        </pic:spPr>
                      </pic:pic>
                    </a:graphicData>
                  </a:graphic>
                </wp:inline>
              </w:drawing>
            </w:r>
          </w:p>
        </w:tc>
      </w:tr>
      <w:tr w:rsidR="0000004A" w:rsidTr="0000004A">
        <w:trPr>
          <w:jc w:val="center"/>
        </w:trPr>
        <w:tc>
          <w:tcPr>
            <w:tcW w:w="8334" w:type="dxa"/>
          </w:tcPr>
          <w:p w:rsidR="0000004A" w:rsidRDefault="0000004A" w:rsidP="00D37C60">
            <w:r>
              <w:rPr>
                <w:noProof/>
              </w:rPr>
              <w:drawing>
                <wp:inline distT="0" distB="0" distL="0" distR="0" wp14:anchorId="47BF5571" wp14:editId="123DAD90">
                  <wp:extent cx="4629150" cy="495300"/>
                  <wp:effectExtent l="0" t="0" r="0" b="0"/>
                  <wp:docPr id="17" name="Picture 17" descr="C:\Users\llavelle\AppData\Local\Microsoft\Windows\Temporary Internet Files\Content.Word\S213_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lavelle\AppData\Local\Microsoft\Windows\Temporary Internet Files\Content.Word\S213_008.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29150" cy="495300"/>
                          </a:xfrm>
                          <a:prstGeom prst="rect">
                            <a:avLst/>
                          </a:prstGeom>
                          <a:noFill/>
                          <a:ln>
                            <a:noFill/>
                          </a:ln>
                        </pic:spPr>
                      </pic:pic>
                    </a:graphicData>
                  </a:graphic>
                </wp:inline>
              </w:drawing>
            </w:r>
          </w:p>
        </w:tc>
      </w:tr>
      <w:tr w:rsidR="0000004A" w:rsidTr="0000004A">
        <w:trPr>
          <w:jc w:val="center"/>
        </w:trPr>
        <w:tc>
          <w:tcPr>
            <w:tcW w:w="8334" w:type="dxa"/>
          </w:tcPr>
          <w:p w:rsidR="0000004A" w:rsidRDefault="0000004A" w:rsidP="00D37C60">
            <w:r>
              <w:rPr>
                <w:noProof/>
              </w:rPr>
              <w:drawing>
                <wp:inline distT="0" distB="0" distL="0" distR="0" wp14:anchorId="36A306FD" wp14:editId="274FF6FF">
                  <wp:extent cx="4629150" cy="523875"/>
                  <wp:effectExtent l="0" t="0" r="0" b="9525"/>
                  <wp:docPr id="18" name="Picture 18" descr="C:\Users\llavelle\AppData\Local\Microsoft\Windows\Temporary Internet Files\Content.Word\S213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lavelle\AppData\Local\Microsoft\Windows\Temporary Internet Files\Content.Word\S213_009.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29150" cy="523875"/>
                          </a:xfrm>
                          <a:prstGeom prst="rect">
                            <a:avLst/>
                          </a:prstGeom>
                          <a:noFill/>
                          <a:ln>
                            <a:noFill/>
                          </a:ln>
                        </pic:spPr>
                      </pic:pic>
                    </a:graphicData>
                  </a:graphic>
                </wp:inline>
              </w:drawing>
            </w:r>
          </w:p>
        </w:tc>
      </w:tr>
      <w:tr w:rsidR="0000004A" w:rsidTr="0000004A">
        <w:trPr>
          <w:jc w:val="center"/>
        </w:trPr>
        <w:tc>
          <w:tcPr>
            <w:tcW w:w="8334" w:type="dxa"/>
          </w:tcPr>
          <w:p w:rsidR="0000004A" w:rsidRDefault="0000004A" w:rsidP="00D37C60">
            <w:r>
              <w:rPr>
                <w:noProof/>
              </w:rPr>
              <w:drawing>
                <wp:inline distT="0" distB="0" distL="0" distR="0" wp14:anchorId="37B8E28B" wp14:editId="4AD7D047">
                  <wp:extent cx="4629150" cy="504825"/>
                  <wp:effectExtent l="0" t="0" r="0" b="9525"/>
                  <wp:docPr id="19" name="Picture 19" descr="C:\Users\llavelle\AppData\Local\Microsoft\Windows\Temporary Internet Files\Content.Word\S213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lavelle\AppData\Local\Microsoft\Windows\Temporary Internet Files\Content.Word\S213_01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29150" cy="504825"/>
                          </a:xfrm>
                          <a:prstGeom prst="rect">
                            <a:avLst/>
                          </a:prstGeom>
                          <a:noFill/>
                          <a:ln>
                            <a:noFill/>
                          </a:ln>
                        </pic:spPr>
                      </pic:pic>
                    </a:graphicData>
                  </a:graphic>
                </wp:inline>
              </w:drawing>
            </w:r>
          </w:p>
        </w:tc>
      </w:tr>
      <w:tr w:rsidR="0000004A" w:rsidTr="0000004A">
        <w:trPr>
          <w:jc w:val="center"/>
        </w:trPr>
        <w:tc>
          <w:tcPr>
            <w:tcW w:w="8334" w:type="dxa"/>
          </w:tcPr>
          <w:p w:rsidR="0000004A" w:rsidRDefault="0000004A" w:rsidP="00D37C60">
            <w:r>
              <w:rPr>
                <w:noProof/>
              </w:rPr>
              <w:drawing>
                <wp:inline distT="0" distB="0" distL="0" distR="0" wp14:anchorId="65628AC5" wp14:editId="1072A407">
                  <wp:extent cx="4629150" cy="542925"/>
                  <wp:effectExtent l="0" t="0" r="0" b="9525"/>
                  <wp:docPr id="20" name="Picture 20" descr="C:\Users\llavelle\AppData\Local\Microsoft\Windows\Temporary Internet Files\Content.Word\S213_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lavelle\AppData\Local\Microsoft\Windows\Temporary Internet Files\Content.Word\S213_01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29150" cy="542925"/>
                          </a:xfrm>
                          <a:prstGeom prst="rect">
                            <a:avLst/>
                          </a:prstGeom>
                          <a:noFill/>
                          <a:ln>
                            <a:noFill/>
                          </a:ln>
                        </pic:spPr>
                      </pic:pic>
                    </a:graphicData>
                  </a:graphic>
                </wp:inline>
              </w:drawing>
            </w:r>
          </w:p>
        </w:tc>
      </w:tr>
      <w:tr w:rsidR="0000004A" w:rsidTr="0000004A">
        <w:trPr>
          <w:jc w:val="center"/>
        </w:trPr>
        <w:tc>
          <w:tcPr>
            <w:tcW w:w="8334" w:type="dxa"/>
          </w:tcPr>
          <w:p w:rsidR="0000004A" w:rsidRDefault="0000004A" w:rsidP="00D37C60">
            <w:r>
              <w:rPr>
                <w:noProof/>
              </w:rPr>
              <w:drawing>
                <wp:inline distT="0" distB="0" distL="0" distR="0" wp14:anchorId="19F3C050" wp14:editId="37257915">
                  <wp:extent cx="4629150" cy="561975"/>
                  <wp:effectExtent l="0" t="0" r="0" b="9525"/>
                  <wp:docPr id="21" name="Picture 21" descr="C:\Users\llavelle\AppData\Local\Microsoft\Windows\Temporary Internet Files\Content.Word\S213_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lavelle\AppData\Local\Microsoft\Windows\Temporary Internet Files\Content.Word\S213_012.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29150" cy="561975"/>
                          </a:xfrm>
                          <a:prstGeom prst="rect">
                            <a:avLst/>
                          </a:prstGeom>
                          <a:noFill/>
                          <a:ln>
                            <a:noFill/>
                          </a:ln>
                        </pic:spPr>
                      </pic:pic>
                    </a:graphicData>
                  </a:graphic>
                </wp:inline>
              </w:drawing>
            </w:r>
          </w:p>
        </w:tc>
      </w:tr>
      <w:tr w:rsidR="0000004A" w:rsidTr="0000004A">
        <w:trPr>
          <w:jc w:val="center"/>
        </w:trPr>
        <w:tc>
          <w:tcPr>
            <w:tcW w:w="8334" w:type="dxa"/>
          </w:tcPr>
          <w:p w:rsidR="0000004A" w:rsidRDefault="0000004A" w:rsidP="00D37C60">
            <w:r>
              <w:rPr>
                <w:noProof/>
              </w:rPr>
              <w:drawing>
                <wp:inline distT="0" distB="0" distL="0" distR="0" wp14:anchorId="5B8DF569" wp14:editId="700C9D6D">
                  <wp:extent cx="4629150" cy="590550"/>
                  <wp:effectExtent l="0" t="0" r="0" b="0"/>
                  <wp:docPr id="22" name="Picture 22" descr="C:\Users\llavelle\AppData\Local\Microsoft\Windows\Temporary Internet Files\Content.Word\S213_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lavelle\AppData\Local\Microsoft\Windows\Temporary Internet Files\Content.Word\S213_013.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29150" cy="590550"/>
                          </a:xfrm>
                          <a:prstGeom prst="rect">
                            <a:avLst/>
                          </a:prstGeom>
                          <a:noFill/>
                          <a:ln>
                            <a:noFill/>
                          </a:ln>
                        </pic:spPr>
                      </pic:pic>
                    </a:graphicData>
                  </a:graphic>
                </wp:inline>
              </w:drawing>
            </w:r>
          </w:p>
        </w:tc>
      </w:tr>
      <w:tr w:rsidR="0000004A" w:rsidTr="0000004A">
        <w:trPr>
          <w:jc w:val="center"/>
        </w:trPr>
        <w:tc>
          <w:tcPr>
            <w:tcW w:w="8334" w:type="dxa"/>
          </w:tcPr>
          <w:p w:rsidR="0000004A" w:rsidRDefault="0000004A" w:rsidP="00D37C60">
            <w:r>
              <w:rPr>
                <w:noProof/>
              </w:rPr>
              <w:drawing>
                <wp:inline distT="0" distB="0" distL="0" distR="0" wp14:anchorId="39B7FFF6" wp14:editId="62E3502A">
                  <wp:extent cx="4629150" cy="600075"/>
                  <wp:effectExtent l="0" t="0" r="0" b="9525"/>
                  <wp:docPr id="23" name="Picture 23" descr="C:\Users\llavelle\AppData\Local\Microsoft\Windows\Temporary Internet Files\Content.Word\S213_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lavelle\AppData\Local\Microsoft\Windows\Temporary Internet Files\Content.Word\S213_014.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29150" cy="600075"/>
                          </a:xfrm>
                          <a:prstGeom prst="rect">
                            <a:avLst/>
                          </a:prstGeom>
                          <a:noFill/>
                          <a:ln>
                            <a:noFill/>
                          </a:ln>
                        </pic:spPr>
                      </pic:pic>
                    </a:graphicData>
                  </a:graphic>
                </wp:inline>
              </w:drawing>
            </w:r>
          </w:p>
        </w:tc>
      </w:tr>
    </w:tbl>
    <w:p w:rsidR="004F3BBE" w:rsidRPr="00E85E16" w:rsidRDefault="004F3BBE" w:rsidP="009857B9">
      <w:pPr>
        <w:spacing w:after="0" w:line="240" w:lineRule="auto"/>
        <w:jc w:val="center"/>
        <w:rPr>
          <w:rFonts w:ascii="Times New Roman" w:eastAsia="Times New Roman" w:hAnsi="Times New Roman" w:cs="Times New Roman"/>
        </w:rPr>
      </w:pPr>
    </w:p>
    <w:p w:rsidR="00D77F25" w:rsidRPr="00E85E16" w:rsidRDefault="00D77F25" w:rsidP="009857B9">
      <w:pPr>
        <w:spacing w:after="0" w:line="240" w:lineRule="auto"/>
        <w:jc w:val="center"/>
        <w:rPr>
          <w:rFonts w:ascii="Times New Roman" w:eastAsia="Times New Roman" w:hAnsi="Times New Roman" w:cs="Times New Roman"/>
        </w:rPr>
      </w:pPr>
    </w:p>
    <w:p w:rsidR="00720467" w:rsidRPr="00E85E16" w:rsidRDefault="00CC6266" w:rsidP="00EF1475">
      <w:pPr>
        <w:spacing w:before="120" w:after="120" w:line="240" w:lineRule="auto"/>
        <w:rPr>
          <w:rFonts w:ascii="Times New Roman" w:eastAsia="Times New Roman" w:hAnsi="Times New Roman" w:cs="Times New Roman"/>
        </w:rPr>
      </w:pPr>
      <w:r w:rsidRPr="00E85E16">
        <w:rPr>
          <w:rFonts w:ascii="Times New Roman" w:eastAsia="Times New Roman" w:hAnsi="Times New Roman" w:cs="Times New Roman"/>
          <w:bCs/>
          <w:iCs/>
        </w:rPr>
        <w:t>The valley of dry bones</w:t>
      </w:r>
      <w:r w:rsidRPr="00E85E16">
        <w:rPr>
          <w:rFonts w:ascii="Times New Roman" w:eastAsia="Times New Roman" w:hAnsi="Times New Roman" w:cs="Times New Roman"/>
        </w:rPr>
        <w:t xml:space="preserve"> </w:t>
      </w:r>
    </w:p>
    <w:p w:rsidR="000F3F42" w:rsidRPr="000F3F42" w:rsidRDefault="000F3F42" w:rsidP="00EF1475">
      <w:pPr>
        <w:spacing w:before="120" w:after="120" w:line="240" w:lineRule="auto"/>
        <w:ind w:left="288"/>
        <w:outlineLvl w:val="2"/>
        <w:rPr>
          <w:rFonts w:ascii="Times New Roman" w:eastAsia="Times New Roman" w:hAnsi="Times New Roman" w:cs="Times New Roman"/>
          <w:bCs/>
        </w:rPr>
      </w:pPr>
      <w:r w:rsidRPr="000F3F42">
        <w:rPr>
          <w:rFonts w:ascii="Times New Roman" w:eastAsia="Times New Roman" w:hAnsi="Times New Roman" w:cs="Times New Roman"/>
          <w:bCs/>
        </w:rPr>
        <w:t>Ezekiel 37:1-14</w:t>
      </w:r>
    </w:p>
    <w:p w:rsidR="000F3F42" w:rsidRDefault="000F3F42" w:rsidP="008A1D43">
      <w:pPr>
        <w:spacing w:after="0" w:line="240" w:lineRule="auto"/>
        <w:ind w:left="288"/>
        <w:jc w:val="both"/>
        <w:rPr>
          <w:rFonts w:ascii="Times New Roman" w:eastAsia="Times New Roman" w:hAnsi="Times New Roman" w:cs="Times New Roman"/>
        </w:rPr>
      </w:pPr>
      <w:r w:rsidRPr="000F3F42">
        <w:rPr>
          <w:rFonts w:ascii="Times New Roman" w:eastAsia="Times New Roman" w:hAnsi="Times New Roman" w:cs="Times New Roman"/>
        </w:rPr>
        <w:t xml:space="preserve">The hand of the LORD came upon me, and he brought me out by the spirit of the LORD and set me down in the middle of a valley; it was full of bones. He led me all around them; there were very many lying in the valley, and they were very dry. He said to me, "Mortal, can these bones live?" I answered, "O Lord GOD, you know." Then he said to me, "Prophesy to these bones, and say to them: O dry bones, hear the word of the LORD. Thus says the Lord GOD to these bones: I will </w:t>
      </w:r>
      <w:r w:rsidRPr="000F3F42">
        <w:rPr>
          <w:rFonts w:ascii="Times New Roman" w:eastAsia="Times New Roman" w:hAnsi="Times New Roman" w:cs="Times New Roman"/>
        </w:rPr>
        <w:lastRenderedPageBreak/>
        <w:t>cause breath to enter you, and you shall live. I will lay sinews on you, and will cause flesh to come upon you, and cover you with skin, and put breath in you, and you shall live; and you shall know that I am the LORD."</w:t>
      </w:r>
      <w:r w:rsidRPr="00E85E16">
        <w:rPr>
          <w:rFonts w:ascii="Times New Roman" w:eastAsia="Times New Roman" w:hAnsi="Times New Roman" w:cs="Times New Roman"/>
        </w:rPr>
        <w:t xml:space="preserve"> </w:t>
      </w:r>
      <w:r w:rsidRPr="000F3F42">
        <w:rPr>
          <w:rFonts w:ascii="Times New Roman" w:eastAsia="Times New Roman" w:hAnsi="Times New Roman" w:cs="Times New Roman"/>
        </w:rPr>
        <w:t>So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GOD: Come from the four winds, O breath, and breathe upon these slain, that they may live." I prophesied as he commanded me, and the breath came into them, and they lived, and stood on their feet, a vast multitude.</w:t>
      </w:r>
      <w:r w:rsidRPr="00E85E16">
        <w:rPr>
          <w:rFonts w:ascii="Times New Roman" w:eastAsia="Times New Roman" w:hAnsi="Times New Roman" w:cs="Times New Roman"/>
        </w:rPr>
        <w:t xml:space="preserve"> </w:t>
      </w:r>
      <w:r w:rsidRPr="000F3F42">
        <w:rPr>
          <w:rFonts w:ascii="Times New Roman" w:eastAsia="Times New Roman" w:hAnsi="Times New Roman" w:cs="Times New Roman"/>
        </w:rPr>
        <w:t>Then he said to me, "Mortal, these bones are the whole house of Israel. They say, 'Our bones are dried up, and our hope is lost; we are cut off completely.' Therefore prophesy, and say to them, Thus says the Lord GOD: I am going to open your graves, and bring you up from your graves, O my people; and I will bring you back to the land of Israel. And you shall know that I am the LORD, when I open your graves, and bring you up from your graves, O my people. I will put my spirit within you, and you shall live, and I will place you on your own soil; then you shall know that I, the LORD, have spoken and will act," says the LORD.</w:t>
      </w:r>
    </w:p>
    <w:p w:rsidR="0000004A" w:rsidRDefault="0000004A" w:rsidP="0000004A">
      <w:pPr>
        <w:spacing w:after="240" w:line="240" w:lineRule="auto"/>
        <w:rPr>
          <w:rFonts w:ascii="Times New Roman" w:eastAsia="Times New Roman" w:hAnsi="Times New Roman" w:cs="Times New Roman"/>
        </w:rPr>
      </w:pPr>
    </w:p>
    <w:p w:rsidR="00EF1475" w:rsidRDefault="00720467" w:rsidP="0000004A">
      <w:pPr>
        <w:spacing w:after="240" w:line="240" w:lineRule="auto"/>
        <w:rPr>
          <w:rFonts w:ascii="Times New Roman" w:eastAsia="Times New Roman" w:hAnsi="Times New Roman" w:cs="Times New Roman"/>
        </w:rPr>
      </w:pPr>
      <w:r w:rsidRPr="00E85E16">
        <w:rPr>
          <w:rFonts w:ascii="Times New Roman" w:eastAsia="Times New Roman" w:hAnsi="Times New Roman" w:cs="Times New Roman"/>
        </w:rPr>
        <w:t>Psalm 143</w:t>
      </w:r>
    </w:p>
    <w:p w:rsidR="00720467" w:rsidRPr="00E85E16" w:rsidRDefault="00CC6266" w:rsidP="00EF1475">
      <w:pPr>
        <w:spacing w:after="240" w:line="240" w:lineRule="auto"/>
        <w:ind w:left="432"/>
        <w:jc w:val="center"/>
        <w:rPr>
          <w:rFonts w:ascii="Times New Roman" w:eastAsia="Times New Roman" w:hAnsi="Times New Roman" w:cs="Times New Roman"/>
        </w:rPr>
      </w:pPr>
      <w:r w:rsidRPr="00E85E16">
        <w:rPr>
          <w:rFonts w:ascii="Times New Roman" w:eastAsia="Times New Roman" w:hAnsi="Times New Roman" w:cs="Times New Roman"/>
        </w:rPr>
        <w:br/>
      </w:r>
      <w:r w:rsidR="007D0145" w:rsidRPr="00E85E16">
        <w:rPr>
          <w:rFonts w:ascii="Times New Roman" w:hAnsi="Times New Roman" w:cs="Times New Roman"/>
        </w:rPr>
        <w:tab/>
      </w:r>
      <w:r w:rsidR="00257A7E" w:rsidRPr="00E85E16">
        <w:rPr>
          <w:rFonts w:ascii="Times New Roman" w:hAnsi="Times New Roman" w:cs="Times New Roman"/>
          <w:noProof/>
        </w:rPr>
        <w:drawing>
          <wp:inline distT="0" distB="0" distL="0" distR="0" wp14:anchorId="6A9563EB" wp14:editId="00271301">
            <wp:extent cx="5409235" cy="5852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09235" cy="5852160"/>
                    </a:xfrm>
                    <a:prstGeom prst="rect">
                      <a:avLst/>
                    </a:prstGeom>
                    <a:noFill/>
                    <a:ln>
                      <a:noFill/>
                    </a:ln>
                  </pic:spPr>
                </pic:pic>
              </a:graphicData>
            </a:graphic>
          </wp:inline>
        </w:drawing>
      </w:r>
    </w:p>
    <w:p w:rsidR="00EF1475" w:rsidRDefault="00EF1475" w:rsidP="007F7E15">
      <w:pPr>
        <w:spacing w:after="120" w:line="240" w:lineRule="auto"/>
        <w:rPr>
          <w:rFonts w:ascii="Times New Roman" w:eastAsia="Times New Roman" w:hAnsi="Times New Roman" w:cs="Times New Roman"/>
          <w:bCs/>
          <w:iCs/>
        </w:rPr>
      </w:pPr>
    </w:p>
    <w:p w:rsidR="0000004A" w:rsidRDefault="0000004A" w:rsidP="007F7E15">
      <w:pPr>
        <w:spacing w:after="120" w:line="240" w:lineRule="auto"/>
        <w:rPr>
          <w:rFonts w:ascii="Times New Roman" w:eastAsia="Times New Roman" w:hAnsi="Times New Roman" w:cs="Times New Roman"/>
          <w:bCs/>
          <w:iCs/>
        </w:rPr>
      </w:pPr>
    </w:p>
    <w:p w:rsidR="0000004A" w:rsidRDefault="0000004A" w:rsidP="007F7E15">
      <w:pPr>
        <w:spacing w:after="120" w:line="240" w:lineRule="auto"/>
        <w:rPr>
          <w:rFonts w:ascii="Times New Roman" w:eastAsia="Times New Roman" w:hAnsi="Times New Roman" w:cs="Times New Roman"/>
          <w:bCs/>
          <w:iCs/>
        </w:rPr>
      </w:pPr>
    </w:p>
    <w:p w:rsidR="0000004A" w:rsidRDefault="0000004A" w:rsidP="007F7E15">
      <w:pPr>
        <w:spacing w:after="120" w:line="240" w:lineRule="auto"/>
        <w:rPr>
          <w:rFonts w:ascii="Times New Roman" w:eastAsia="Times New Roman" w:hAnsi="Times New Roman" w:cs="Times New Roman"/>
          <w:bCs/>
          <w:iCs/>
        </w:rPr>
      </w:pPr>
    </w:p>
    <w:p w:rsidR="00F67F3C" w:rsidRPr="00E85E16" w:rsidRDefault="00CC6266" w:rsidP="007F7E15">
      <w:pPr>
        <w:spacing w:after="120" w:line="240" w:lineRule="auto"/>
        <w:rPr>
          <w:rFonts w:ascii="Times New Roman" w:eastAsia="Times New Roman" w:hAnsi="Times New Roman" w:cs="Times New Roman"/>
          <w:bCs/>
          <w:iCs/>
        </w:rPr>
      </w:pPr>
      <w:r w:rsidRPr="00E85E16">
        <w:rPr>
          <w:rFonts w:ascii="Times New Roman" w:eastAsia="Times New Roman" w:hAnsi="Times New Roman" w:cs="Times New Roman"/>
          <w:bCs/>
          <w:iCs/>
        </w:rPr>
        <w:t>The gathering of God's people</w:t>
      </w:r>
    </w:p>
    <w:p w:rsidR="00321FB0" w:rsidRPr="00321FB0" w:rsidRDefault="00321FB0" w:rsidP="000D728B">
      <w:pPr>
        <w:spacing w:before="120" w:after="120" w:line="240" w:lineRule="auto"/>
        <w:ind w:left="432"/>
        <w:outlineLvl w:val="2"/>
        <w:rPr>
          <w:rFonts w:ascii="Times New Roman" w:eastAsia="Times New Roman" w:hAnsi="Times New Roman" w:cs="Times New Roman"/>
          <w:bCs/>
        </w:rPr>
      </w:pPr>
      <w:r w:rsidRPr="00321FB0">
        <w:rPr>
          <w:rFonts w:ascii="Times New Roman" w:eastAsia="Times New Roman" w:hAnsi="Times New Roman" w:cs="Times New Roman"/>
          <w:bCs/>
        </w:rPr>
        <w:t>Zephaniah 3:14-20</w:t>
      </w:r>
    </w:p>
    <w:p w:rsidR="00321FB0" w:rsidRPr="00321FB0" w:rsidRDefault="00321FB0" w:rsidP="008A1D43">
      <w:pPr>
        <w:tabs>
          <w:tab w:val="left" w:pos="4890"/>
          <w:tab w:val="left" w:pos="10335"/>
        </w:tabs>
        <w:spacing w:after="0" w:line="240" w:lineRule="auto"/>
        <w:ind w:left="432"/>
        <w:jc w:val="both"/>
        <w:rPr>
          <w:rFonts w:ascii="Times New Roman" w:eastAsia="Times New Roman" w:hAnsi="Times New Roman" w:cs="Times New Roman"/>
        </w:rPr>
      </w:pPr>
      <w:r w:rsidRPr="00321FB0">
        <w:rPr>
          <w:rFonts w:ascii="Times New Roman" w:eastAsia="Times New Roman" w:hAnsi="Times New Roman" w:cs="Times New Roman"/>
        </w:rPr>
        <w:t>Sing aloud, O daughter Zion;</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shout, O Israel!</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Rejoice and exult with all your heart,</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O daughter Jerusalem!</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The LORD has taken away the judgments against you,</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he has turned away your enemies.</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The king of Israel, the LORD, is in your midst;</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you shall fear disaster no more.</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On that day it shall be said to Jerusalem:</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Do not fear, O Zion;</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do not let your hands grow weak.</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The LORD, your God, is in your midst,</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a warrior who gives victory;</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he will rejoice over you with gladness,</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he will renew you in his love;</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he will exult over you with loud singing</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as on a day of festival.</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I will remove disaster from you,</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so that you will not bear reproach for it.</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I will deal with all your oppressors</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at that time.</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And I will save the lame</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and gather the outcast,</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 xml:space="preserve">and I will change their shame into </w:t>
      </w:r>
      <w:r w:rsidR="004D7C40" w:rsidRPr="00321FB0">
        <w:rPr>
          <w:rFonts w:ascii="Times New Roman" w:eastAsia="Times New Roman" w:hAnsi="Times New Roman" w:cs="Times New Roman"/>
        </w:rPr>
        <w:t>praise</w:t>
      </w:r>
      <w:r w:rsidR="004D7C40" w:rsidRPr="00E85E16">
        <w:rPr>
          <w:rFonts w:ascii="Times New Roman" w:eastAsia="Times New Roman" w:hAnsi="Times New Roman" w:cs="Times New Roman"/>
        </w:rPr>
        <w:t xml:space="preserve"> and</w:t>
      </w:r>
      <w:r w:rsidRPr="00321FB0">
        <w:rPr>
          <w:rFonts w:ascii="Times New Roman" w:eastAsia="Times New Roman" w:hAnsi="Times New Roman" w:cs="Times New Roman"/>
        </w:rPr>
        <w:t xml:space="preserve"> renown in all the earth.</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At that time I will bring you home,</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at the time when I gather you;</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for I will make you renowned and praised</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among all the peoples of the earth,</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when I restore your fortunes</w:t>
      </w:r>
      <w:r w:rsidR="000D728B" w:rsidRPr="00E85E16">
        <w:rPr>
          <w:rFonts w:ascii="Times New Roman" w:eastAsia="Times New Roman" w:hAnsi="Times New Roman" w:cs="Times New Roman"/>
        </w:rPr>
        <w:t xml:space="preserve"> </w:t>
      </w:r>
      <w:r w:rsidRPr="00321FB0">
        <w:rPr>
          <w:rFonts w:ascii="Times New Roman" w:eastAsia="Times New Roman" w:hAnsi="Times New Roman" w:cs="Times New Roman"/>
        </w:rPr>
        <w:t>before your eyes, says the LORD.</w:t>
      </w:r>
    </w:p>
    <w:p w:rsidR="00321FB0" w:rsidRPr="00E85E16" w:rsidRDefault="00321FB0" w:rsidP="007F7E15">
      <w:pPr>
        <w:spacing w:after="120" w:line="240" w:lineRule="auto"/>
        <w:rPr>
          <w:rFonts w:ascii="Times New Roman" w:eastAsia="Times New Roman" w:hAnsi="Times New Roman" w:cs="Times New Roman"/>
          <w:bCs/>
          <w:iCs/>
        </w:rPr>
      </w:pPr>
    </w:p>
    <w:p w:rsidR="00AC533D" w:rsidRPr="00E85E16" w:rsidRDefault="008A1D43" w:rsidP="00F67F3C">
      <w:pPr>
        <w:spacing w:after="120" w:line="240" w:lineRule="auto"/>
        <w:ind w:left="432"/>
        <w:rPr>
          <w:rFonts w:ascii="Times New Roman" w:hAnsi="Times New Roman" w:cs="Times New Roman"/>
          <w:i/>
        </w:rPr>
      </w:pPr>
      <w:hyperlink r:id="rId29" w:history="1">
        <w:r w:rsidR="00CC6266" w:rsidRPr="00E85E16">
          <w:rPr>
            <w:rFonts w:ascii="Times New Roman" w:eastAsia="Times New Roman" w:hAnsi="Times New Roman" w:cs="Times New Roman"/>
          </w:rPr>
          <w:t>Psalm 98</w:t>
        </w:r>
      </w:hyperlink>
      <w:r w:rsidR="00D74A8E" w:rsidRPr="00E85E16">
        <w:rPr>
          <w:rFonts w:ascii="Times New Roman" w:hAnsi="Times New Roman" w:cs="Times New Roman"/>
          <w:i/>
        </w:rPr>
        <w:t xml:space="preserve"> (</w:t>
      </w:r>
      <w:r w:rsidR="00EF27CA">
        <w:rPr>
          <w:rFonts w:ascii="Times New Roman" w:hAnsi="Times New Roman" w:cs="Times New Roman"/>
          <w:i/>
        </w:rPr>
        <w:t>a</w:t>
      </w:r>
      <w:r w:rsidR="00D74A8E" w:rsidRPr="00E85E16">
        <w:rPr>
          <w:rFonts w:ascii="Times New Roman" w:hAnsi="Times New Roman" w:cs="Times New Roman"/>
          <w:i/>
        </w:rPr>
        <w:t>ll sing)</w:t>
      </w:r>
    </w:p>
    <w:p w:rsidR="00257A7E" w:rsidRPr="00E85E16" w:rsidRDefault="00257A7E" w:rsidP="00257A7E">
      <w:pPr>
        <w:spacing w:after="120" w:line="240" w:lineRule="auto"/>
        <w:jc w:val="center"/>
        <w:rPr>
          <w:rFonts w:ascii="Times New Roman" w:hAnsi="Times New Roman" w:cs="Times New Roman"/>
          <w:i/>
        </w:rPr>
      </w:pPr>
      <w:r w:rsidRPr="00E85E16">
        <w:rPr>
          <w:rFonts w:ascii="Times New Roman" w:hAnsi="Times New Roman" w:cs="Times New Roman"/>
          <w:i/>
          <w:noProof/>
        </w:rPr>
        <w:drawing>
          <wp:inline distT="0" distB="0" distL="0" distR="0" wp14:anchorId="7610BEAA" wp14:editId="7B6F6D87">
            <wp:extent cx="4684026" cy="5943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84026" cy="5943600"/>
                    </a:xfrm>
                    <a:prstGeom prst="rect">
                      <a:avLst/>
                    </a:prstGeom>
                    <a:noFill/>
                    <a:ln>
                      <a:noFill/>
                    </a:ln>
                  </pic:spPr>
                </pic:pic>
              </a:graphicData>
            </a:graphic>
          </wp:inline>
        </w:drawing>
      </w:r>
    </w:p>
    <w:p w:rsidR="0000004A" w:rsidRDefault="0000004A" w:rsidP="00AC1513">
      <w:pPr>
        <w:spacing w:after="120" w:line="240" w:lineRule="auto"/>
        <w:rPr>
          <w:rFonts w:ascii="Times New Roman" w:eastAsia="Times New Roman" w:hAnsi="Times New Roman" w:cs="Times New Roman"/>
          <w:i/>
        </w:rPr>
      </w:pPr>
    </w:p>
    <w:p w:rsidR="0000004A" w:rsidRDefault="0000004A" w:rsidP="00AC1513">
      <w:pPr>
        <w:spacing w:after="120" w:line="240" w:lineRule="auto"/>
        <w:rPr>
          <w:rFonts w:ascii="Times New Roman" w:eastAsia="Times New Roman" w:hAnsi="Times New Roman" w:cs="Times New Roman"/>
          <w:i/>
        </w:rPr>
      </w:pPr>
    </w:p>
    <w:p w:rsidR="0000004A" w:rsidRDefault="0000004A" w:rsidP="00AC1513">
      <w:pPr>
        <w:spacing w:after="120" w:line="240" w:lineRule="auto"/>
        <w:rPr>
          <w:rFonts w:ascii="Times New Roman" w:eastAsia="Times New Roman" w:hAnsi="Times New Roman" w:cs="Times New Roman"/>
          <w:i/>
        </w:rPr>
      </w:pPr>
    </w:p>
    <w:p w:rsidR="00EF27CA" w:rsidRDefault="00EF27CA" w:rsidP="00AC1513">
      <w:pPr>
        <w:spacing w:after="120" w:line="240" w:lineRule="auto"/>
        <w:rPr>
          <w:rFonts w:ascii="Times New Roman" w:eastAsia="Times New Roman" w:hAnsi="Times New Roman" w:cs="Times New Roman"/>
          <w:i/>
          <w:sz w:val="20"/>
          <w:szCs w:val="20"/>
        </w:rPr>
      </w:pPr>
    </w:p>
    <w:p w:rsidR="00EF27CA" w:rsidRDefault="00EF27CA" w:rsidP="00AC1513">
      <w:pPr>
        <w:spacing w:after="120" w:line="240" w:lineRule="auto"/>
        <w:rPr>
          <w:rFonts w:ascii="Times New Roman" w:eastAsia="Times New Roman" w:hAnsi="Times New Roman" w:cs="Times New Roman"/>
          <w:i/>
          <w:sz w:val="20"/>
          <w:szCs w:val="20"/>
        </w:rPr>
      </w:pPr>
    </w:p>
    <w:p w:rsidR="00AC1513" w:rsidRPr="0000004A" w:rsidRDefault="00AC1513" w:rsidP="00AC1513">
      <w:pPr>
        <w:spacing w:after="120" w:line="240" w:lineRule="auto"/>
        <w:rPr>
          <w:rFonts w:ascii="Times New Roman" w:eastAsia="Times New Roman" w:hAnsi="Times New Roman" w:cs="Times New Roman"/>
          <w:i/>
          <w:sz w:val="20"/>
          <w:szCs w:val="20"/>
        </w:rPr>
      </w:pPr>
      <w:r w:rsidRPr="0000004A">
        <w:rPr>
          <w:rFonts w:ascii="Times New Roman" w:eastAsia="Times New Roman" w:hAnsi="Times New Roman" w:cs="Times New Roman"/>
          <w:i/>
          <w:sz w:val="20"/>
          <w:szCs w:val="20"/>
        </w:rPr>
        <w:t>All Stand</w:t>
      </w:r>
    </w:p>
    <w:p w:rsidR="0049695A" w:rsidRPr="00E85E16" w:rsidRDefault="00CC6266" w:rsidP="00AC1513">
      <w:pPr>
        <w:spacing w:after="120" w:line="240" w:lineRule="auto"/>
        <w:rPr>
          <w:rFonts w:ascii="Times New Roman" w:eastAsia="Times New Roman" w:hAnsi="Times New Roman" w:cs="Times New Roman"/>
          <w:i/>
          <w:iCs/>
        </w:rPr>
      </w:pPr>
      <w:r w:rsidRPr="00E85E16">
        <w:rPr>
          <w:rFonts w:ascii="Times New Roman" w:eastAsia="Times New Roman" w:hAnsi="Times New Roman" w:cs="Times New Roman"/>
          <w:i/>
          <w:iCs/>
        </w:rPr>
        <w:t>Celebrant</w:t>
      </w:r>
    </w:p>
    <w:p w:rsidR="00CC70CA" w:rsidRPr="00E85E16" w:rsidRDefault="00CC6266" w:rsidP="008A1D43">
      <w:pPr>
        <w:spacing w:after="120" w:line="240" w:lineRule="auto"/>
        <w:jc w:val="both"/>
        <w:rPr>
          <w:rFonts w:ascii="Times New Roman" w:eastAsia="Times New Roman" w:hAnsi="Times New Roman" w:cs="Times New Roman"/>
          <w:i/>
          <w:iCs/>
        </w:rPr>
      </w:pPr>
      <w:r w:rsidRPr="00E85E16">
        <w:rPr>
          <w:rFonts w:ascii="Times New Roman" w:eastAsia="Times New Roman" w:hAnsi="Times New Roman" w:cs="Times New Roman"/>
        </w:rPr>
        <w:t xml:space="preserve">Through the Paschal mystery, dear friends, we are buried with Christ by Baptism into his death, and raised with him to newness of life. I call upon you, therefore, now that our Lenten observance is ended, to renew the solemn promises and vows of Holy Baptism, by which we once renounced Satan and all his works, and promised to serve God faithfully in his holy Catholic Church. </w:t>
      </w:r>
    </w:p>
    <w:p w:rsidR="00B349EE" w:rsidRPr="00E85E16" w:rsidRDefault="00B349EE" w:rsidP="0021381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tabs>
          <w:tab w:val="left" w:pos="-1268"/>
          <w:tab w:val="left" w:pos="-720"/>
          <w:tab w:val="left" w:pos="0"/>
          <w:tab w:val="left" w:pos="612"/>
          <w:tab w:val="left" w:pos="972"/>
        </w:tabs>
        <w:spacing w:after="0" w:line="240" w:lineRule="auto"/>
        <w:jc w:val="center"/>
        <w:rPr>
          <w:rFonts w:ascii="Times New Roman" w:eastAsia="Calibri" w:hAnsi="Times New Roman" w:cs="Times New Roman"/>
          <w:b/>
        </w:rPr>
      </w:pPr>
      <w:r w:rsidRPr="00E85E16">
        <w:rPr>
          <w:rFonts w:ascii="Times New Roman" w:eastAsia="Calibri" w:hAnsi="Times New Roman" w:cs="Times New Roman"/>
          <w:b/>
        </w:rPr>
        <w:t xml:space="preserve">The Baptism of </w:t>
      </w:r>
      <w:r w:rsidR="00231654">
        <w:rPr>
          <w:rFonts w:ascii="Times New Roman" w:eastAsia="Calibri" w:hAnsi="Times New Roman" w:cs="Times New Roman"/>
          <w:b/>
        </w:rPr>
        <w:t>Bennett William Buckel and Finnley Savage Williams</w:t>
      </w:r>
    </w:p>
    <w:p w:rsidR="00B349EE" w:rsidRPr="00E85E16" w:rsidRDefault="00B349EE" w:rsidP="00B349EE">
      <w:pPr>
        <w:tabs>
          <w:tab w:val="left" w:pos="-1268"/>
          <w:tab w:val="left" w:pos="-720"/>
          <w:tab w:val="left" w:pos="0"/>
          <w:tab w:val="left" w:pos="612"/>
          <w:tab w:val="left" w:pos="1062"/>
        </w:tabs>
        <w:spacing w:before="120" w:after="120" w:line="240" w:lineRule="auto"/>
        <w:rPr>
          <w:rFonts w:ascii="Times New Roman" w:eastAsia="Calibri" w:hAnsi="Times New Roman" w:cs="Times New Roman"/>
        </w:rPr>
      </w:pPr>
      <w:r w:rsidRPr="00E85E16">
        <w:rPr>
          <w:rFonts w:ascii="Times New Roman" w:eastAsia="Calibri" w:hAnsi="Times New Roman" w:cs="Times New Roman"/>
        </w:rPr>
        <w:t xml:space="preserve">Presentation and Examination of the Candidates                                                                                       </w:t>
      </w:r>
      <w:r w:rsidR="000573F7">
        <w:rPr>
          <w:rFonts w:ascii="Times New Roman" w:eastAsia="Calibri" w:hAnsi="Times New Roman" w:cs="Times New Roman"/>
        </w:rPr>
        <w:t xml:space="preserve">                      </w:t>
      </w:r>
      <w:r w:rsidRPr="00E85E16">
        <w:rPr>
          <w:rFonts w:ascii="Times New Roman" w:eastAsia="Calibri" w:hAnsi="Times New Roman" w:cs="Times New Roman"/>
        </w:rPr>
        <w:t xml:space="preserve"> BCP 301</w:t>
      </w:r>
    </w:p>
    <w:p w:rsidR="00B349EE" w:rsidRPr="00E85E16" w:rsidRDefault="00B349EE" w:rsidP="00B349EE">
      <w:pPr>
        <w:tabs>
          <w:tab w:val="left" w:pos="-1268"/>
          <w:tab w:val="left" w:pos="-720"/>
          <w:tab w:val="left" w:pos="0"/>
          <w:tab w:val="left" w:pos="612"/>
          <w:tab w:val="left" w:pos="1062"/>
        </w:tabs>
        <w:spacing w:before="120" w:after="120" w:line="240" w:lineRule="auto"/>
        <w:rPr>
          <w:rFonts w:ascii="Times New Roman" w:eastAsia="Calibri" w:hAnsi="Times New Roman" w:cs="Times New Roman"/>
        </w:rPr>
      </w:pPr>
      <w:r w:rsidRPr="00E85E16">
        <w:rPr>
          <w:rFonts w:ascii="Times New Roman" w:eastAsia="Calibri" w:hAnsi="Times New Roman" w:cs="Times New Roman"/>
        </w:rPr>
        <w:t xml:space="preserve">The Baptismal Covenant                                                                                                                            </w:t>
      </w:r>
      <w:r w:rsidR="000573F7">
        <w:rPr>
          <w:rFonts w:ascii="Times New Roman" w:eastAsia="Calibri" w:hAnsi="Times New Roman" w:cs="Times New Roman"/>
        </w:rPr>
        <w:t xml:space="preserve">                      </w:t>
      </w:r>
      <w:r w:rsidRPr="00E85E16">
        <w:rPr>
          <w:rFonts w:ascii="Times New Roman" w:eastAsia="Calibri" w:hAnsi="Times New Roman" w:cs="Times New Roman"/>
        </w:rPr>
        <w:t xml:space="preserve"> BCP 304</w:t>
      </w:r>
    </w:p>
    <w:p w:rsidR="000573F7" w:rsidRDefault="00B349EE" w:rsidP="000573F7">
      <w:pPr>
        <w:tabs>
          <w:tab w:val="left" w:pos="-1268"/>
          <w:tab w:val="left" w:pos="-720"/>
          <w:tab w:val="left" w:pos="0"/>
          <w:tab w:val="left" w:pos="612"/>
          <w:tab w:val="left" w:pos="1062"/>
          <w:tab w:val="left" w:pos="3285"/>
        </w:tabs>
        <w:spacing w:after="120" w:line="240" w:lineRule="auto"/>
        <w:jc w:val="both"/>
        <w:rPr>
          <w:rFonts w:ascii="Times New Roman" w:eastAsia="Calibri" w:hAnsi="Times New Roman" w:cs="Times New Roman"/>
        </w:rPr>
      </w:pPr>
      <w:r w:rsidRPr="00E85E16">
        <w:rPr>
          <w:rFonts w:ascii="Times New Roman" w:eastAsia="Calibri" w:hAnsi="Times New Roman" w:cs="Times New Roman"/>
        </w:rPr>
        <w:t>Prayers for the Candidate</w:t>
      </w:r>
      <w:r w:rsidRPr="00E85E16">
        <w:rPr>
          <w:rFonts w:ascii="Times New Roman" w:eastAsia="Calibri" w:hAnsi="Times New Roman" w:cs="Times New Roman"/>
        </w:rPr>
        <w:tab/>
      </w:r>
      <w:r w:rsidRPr="00E85E16">
        <w:rPr>
          <w:rFonts w:ascii="Times New Roman" w:eastAsia="Calibri" w:hAnsi="Times New Roman" w:cs="Times New Roman"/>
        </w:rPr>
        <w:tab/>
      </w:r>
      <w:r w:rsidR="00632258" w:rsidRPr="00E85E16">
        <w:rPr>
          <w:rFonts w:ascii="Times New Roman" w:eastAsia="Calibri" w:hAnsi="Times New Roman" w:cs="Times New Roman"/>
        </w:rPr>
        <w:tab/>
      </w:r>
      <w:r w:rsidR="00E85E16" w:rsidRPr="00E85E16">
        <w:rPr>
          <w:rFonts w:ascii="Times New Roman" w:eastAsia="Calibri" w:hAnsi="Times New Roman" w:cs="Times New Roman"/>
        </w:rPr>
        <w:tab/>
      </w:r>
      <w:r w:rsidR="00E85E16" w:rsidRPr="00E85E16">
        <w:rPr>
          <w:rFonts w:ascii="Times New Roman" w:eastAsia="Calibri" w:hAnsi="Times New Roman" w:cs="Times New Roman"/>
        </w:rPr>
        <w:tab/>
      </w:r>
      <w:r w:rsidR="00E85E16" w:rsidRPr="00E85E16">
        <w:rPr>
          <w:rFonts w:ascii="Times New Roman" w:eastAsia="Calibri" w:hAnsi="Times New Roman" w:cs="Times New Roman"/>
        </w:rPr>
        <w:tab/>
      </w:r>
      <w:r w:rsidR="00E85E16" w:rsidRPr="00E85E16">
        <w:rPr>
          <w:rFonts w:ascii="Times New Roman" w:eastAsia="Calibri" w:hAnsi="Times New Roman" w:cs="Times New Roman"/>
        </w:rPr>
        <w:tab/>
      </w:r>
      <w:r w:rsidR="00E85E16" w:rsidRPr="00E85E16">
        <w:rPr>
          <w:rFonts w:ascii="Times New Roman" w:eastAsia="Calibri" w:hAnsi="Times New Roman" w:cs="Times New Roman"/>
        </w:rPr>
        <w:tab/>
      </w:r>
      <w:r w:rsidR="00E85E16" w:rsidRPr="00E85E16">
        <w:rPr>
          <w:rFonts w:ascii="Times New Roman" w:eastAsia="Calibri" w:hAnsi="Times New Roman" w:cs="Times New Roman"/>
        </w:rPr>
        <w:tab/>
        <w:t xml:space="preserve">                   </w:t>
      </w:r>
      <w:r w:rsidR="000573F7">
        <w:rPr>
          <w:rFonts w:ascii="Times New Roman" w:eastAsia="Calibri" w:hAnsi="Times New Roman" w:cs="Times New Roman"/>
        </w:rPr>
        <w:t xml:space="preserve">         </w:t>
      </w:r>
      <w:r w:rsidRPr="00E85E16">
        <w:rPr>
          <w:rFonts w:ascii="Times New Roman" w:eastAsia="Calibri" w:hAnsi="Times New Roman" w:cs="Times New Roman"/>
        </w:rPr>
        <w:t xml:space="preserve"> BCP 305</w:t>
      </w:r>
    </w:p>
    <w:p w:rsidR="00B349EE" w:rsidRPr="00E85E16" w:rsidRDefault="00B349EE" w:rsidP="000573F7">
      <w:pPr>
        <w:tabs>
          <w:tab w:val="left" w:pos="-1268"/>
          <w:tab w:val="left" w:pos="-720"/>
          <w:tab w:val="left" w:pos="0"/>
          <w:tab w:val="left" w:pos="612"/>
          <w:tab w:val="left" w:pos="1062"/>
          <w:tab w:val="left" w:pos="3285"/>
        </w:tabs>
        <w:spacing w:after="120" w:line="240" w:lineRule="auto"/>
        <w:jc w:val="both"/>
        <w:rPr>
          <w:rFonts w:ascii="Times New Roman" w:eastAsia="Calibri" w:hAnsi="Times New Roman" w:cs="Times New Roman"/>
        </w:rPr>
      </w:pPr>
      <w:r w:rsidRPr="00E85E16">
        <w:rPr>
          <w:rFonts w:ascii="Times New Roman" w:eastAsia="Calibri" w:hAnsi="Times New Roman" w:cs="Times New Roman"/>
        </w:rPr>
        <w:t>Thanksgiving over Water</w:t>
      </w:r>
      <w:r w:rsidRPr="00E85E16">
        <w:rPr>
          <w:rFonts w:ascii="Times New Roman" w:eastAsia="Calibri" w:hAnsi="Times New Roman" w:cs="Times New Roman"/>
        </w:rPr>
        <w:tab/>
      </w:r>
      <w:r w:rsidRPr="00E85E16">
        <w:rPr>
          <w:rFonts w:ascii="Times New Roman" w:eastAsia="Calibri" w:hAnsi="Times New Roman" w:cs="Times New Roman"/>
        </w:rPr>
        <w:tab/>
      </w:r>
      <w:r w:rsidRPr="00E85E16">
        <w:rPr>
          <w:rFonts w:ascii="Times New Roman" w:eastAsia="Calibri" w:hAnsi="Times New Roman" w:cs="Times New Roman"/>
        </w:rPr>
        <w:tab/>
      </w:r>
      <w:r w:rsidRPr="00E85E16">
        <w:rPr>
          <w:rFonts w:ascii="Times New Roman" w:eastAsia="Calibri" w:hAnsi="Times New Roman" w:cs="Times New Roman"/>
        </w:rPr>
        <w:tab/>
      </w:r>
      <w:r w:rsidRPr="00E85E16">
        <w:rPr>
          <w:rFonts w:ascii="Times New Roman" w:eastAsia="Calibri" w:hAnsi="Times New Roman" w:cs="Times New Roman"/>
        </w:rPr>
        <w:tab/>
      </w:r>
      <w:r w:rsidRPr="00E85E16">
        <w:rPr>
          <w:rFonts w:ascii="Times New Roman" w:eastAsia="Calibri" w:hAnsi="Times New Roman" w:cs="Times New Roman"/>
        </w:rPr>
        <w:tab/>
      </w:r>
      <w:r w:rsidRPr="00E85E16">
        <w:rPr>
          <w:rFonts w:ascii="Times New Roman" w:eastAsia="Calibri" w:hAnsi="Times New Roman" w:cs="Times New Roman"/>
        </w:rPr>
        <w:tab/>
      </w:r>
      <w:r w:rsidRPr="00E85E16">
        <w:rPr>
          <w:rFonts w:ascii="Times New Roman" w:eastAsia="Calibri" w:hAnsi="Times New Roman" w:cs="Times New Roman"/>
        </w:rPr>
        <w:tab/>
      </w:r>
      <w:r w:rsidRPr="00E85E16">
        <w:rPr>
          <w:rFonts w:ascii="Times New Roman" w:eastAsia="Calibri" w:hAnsi="Times New Roman" w:cs="Times New Roman"/>
        </w:rPr>
        <w:tab/>
      </w:r>
      <w:r w:rsidRPr="00E85E16">
        <w:rPr>
          <w:rFonts w:ascii="Times New Roman" w:eastAsia="Calibri" w:hAnsi="Times New Roman" w:cs="Times New Roman"/>
        </w:rPr>
        <w:tab/>
        <w:t xml:space="preserve">        </w:t>
      </w:r>
      <w:r w:rsidR="000573F7">
        <w:rPr>
          <w:rFonts w:ascii="Times New Roman" w:eastAsia="Calibri" w:hAnsi="Times New Roman" w:cs="Times New Roman"/>
        </w:rPr>
        <w:t xml:space="preserve">       </w:t>
      </w:r>
      <w:r w:rsidRPr="00E85E16">
        <w:rPr>
          <w:rFonts w:ascii="Times New Roman" w:eastAsia="Calibri" w:hAnsi="Times New Roman" w:cs="Times New Roman"/>
        </w:rPr>
        <w:t xml:space="preserve"> BCP 306</w:t>
      </w:r>
    </w:p>
    <w:p w:rsidR="00B349EE" w:rsidRPr="00E85E16" w:rsidRDefault="00B349EE" w:rsidP="00B349EE">
      <w:pPr>
        <w:tabs>
          <w:tab w:val="left" w:pos="-1268"/>
          <w:tab w:val="left" w:pos="-720"/>
          <w:tab w:val="left" w:pos="0"/>
          <w:tab w:val="left" w:pos="612"/>
          <w:tab w:val="left" w:pos="1062"/>
        </w:tabs>
        <w:spacing w:after="120" w:line="240" w:lineRule="auto"/>
        <w:rPr>
          <w:rFonts w:ascii="Times New Roman" w:eastAsia="Calibri" w:hAnsi="Times New Roman" w:cs="Times New Roman"/>
        </w:rPr>
      </w:pPr>
      <w:r w:rsidRPr="00E85E16">
        <w:rPr>
          <w:rFonts w:ascii="Times New Roman" w:eastAsia="Calibri" w:hAnsi="Times New Roman" w:cs="Times New Roman"/>
        </w:rPr>
        <w:t xml:space="preserve">The Baptism                                                                                                                                                </w:t>
      </w:r>
      <w:r w:rsidR="000573F7">
        <w:rPr>
          <w:rFonts w:ascii="Times New Roman" w:eastAsia="Calibri" w:hAnsi="Times New Roman" w:cs="Times New Roman"/>
        </w:rPr>
        <w:t xml:space="preserve">                      </w:t>
      </w:r>
      <w:r w:rsidRPr="00E85E16">
        <w:rPr>
          <w:rFonts w:ascii="Times New Roman" w:eastAsia="Calibri" w:hAnsi="Times New Roman" w:cs="Times New Roman"/>
        </w:rPr>
        <w:t>BCP 307</w:t>
      </w:r>
    </w:p>
    <w:p w:rsidR="00AC1513" w:rsidRPr="00E85E16" w:rsidRDefault="00FA1339" w:rsidP="00C64C5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after="120" w:line="240" w:lineRule="auto"/>
        <w:jc w:val="center"/>
        <w:rPr>
          <w:rFonts w:ascii="Times New Roman" w:eastAsia="Times New Roman" w:hAnsi="Times New Roman" w:cs="Times New Roman"/>
          <w:b/>
        </w:rPr>
      </w:pPr>
      <w:r w:rsidRPr="00E85E16">
        <w:rPr>
          <w:rFonts w:ascii="Times New Roman" w:eastAsia="Times New Roman" w:hAnsi="Times New Roman" w:cs="Times New Roman"/>
          <w:b/>
        </w:rPr>
        <w:t>The Holy Eucharist</w:t>
      </w:r>
    </w:p>
    <w:p w:rsidR="00CC6266" w:rsidRPr="00E85E16" w:rsidRDefault="006A1286" w:rsidP="006A1286">
      <w:pPr>
        <w:spacing w:after="0" w:line="240" w:lineRule="auto"/>
        <w:rPr>
          <w:rFonts w:ascii="Times New Roman" w:eastAsia="Times New Roman" w:hAnsi="Times New Roman" w:cs="Times New Roman"/>
        </w:rPr>
      </w:pPr>
      <w:r w:rsidRPr="00E85E16">
        <w:rPr>
          <w:rFonts w:ascii="Times New Roman" w:eastAsia="Times New Roman" w:hAnsi="Times New Roman" w:cs="Times New Roman"/>
        </w:rPr>
        <w:tab/>
      </w:r>
      <w:r w:rsidR="00AC1513" w:rsidRPr="00E85E16">
        <w:rPr>
          <w:rFonts w:ascii="Times New Roman" w:eastAsia="Times New Roman" w:hAnsi="Times New Roman" w:cs="Times New Roman"/>
        </w:rPr>
        <w:tab/>
      </w:r>
      <w:r w:rsidR="00CC6266" w:rsidRPr="00E85E16">
        <w:rPr>
          <w:rFonts w:ascii="Times New Roman" w:eastAsia="Times New Roman" w:hAnsi="Times New Roman" w:cs="Times New Roman"/>
        </w:rPr>
        <w:t xml:space="preserve">Alleluia. Christ is risen. </w:t>
      </w:r>
    </w:p>
    <w:p w:rsidR="00CC6266" w:rsidRPr="00E85E16" w:rsidRDefault="00CC6266" w:rsidP="006A1286">
      <w:pPr>
        <w:spacing w:after="0" w:line="240" w:lineRule="auto"/>
        <w:rPr>
          <w:rFonts w:ascii="Times New Roman" w:eastAsia="Times New Roman" w:hAnsi="Times New Roman" w:cs="Times New Roman"/>
          <w:b/>
        </w:rPr>
      </w:pPr>
      <w:r w:rsidRPr="00E85E16">
        <w:rPr>
          <w:rFonts w:ascii="Times New Roman" w:eastAsia="Times New Roman" w:hAnsi="Times New Roman" w:cs="Times New Roman"/>
          <w:b/>
          <w:i/>
          <w:iCs/>
        </w:rPr>
        <w:t>People</w:t>
      </w:r>
      <w:r w:rsidR="003301E6" w:rsidRPr="00E85E16">
        <w:rPr>
          <w:rFonts w:ascii="Times New Roman" w:eastAsia="Times New Roman" w:hAnsi="Times New Roman" w:cs="Times New Roman"/>
          <w:b/>
          <w:i/>
          <w:iCs/>
        </w:rPr>
        <w:tab/>
      </w:r>
      <w:r w:rsidRPr="00E85E16">
        <w:rPr>
          <w:rFonts w:ascii="Times New Roman" w:eastAsia="Times New Roman" w:hAnsi="Times New Roman" w:cs="Times New Roman"/>
          <w:b/>
        </w:rPr>
        <w:t xml:space="preserve"> </w:t>
      </w:r>
      <w:r w:rsidR="00AC1513" w:rsidRPr="00E85E16">
        <w:rPr>
          <w:rFonts w:ascii="Times New Roman" w:eastAsia="Times New Roman" w:hAnsi="Times New Roman" w:cs="Times New Roman"/>
          <w:b/>
        </w:rPr>
        <w:tab/>
      </w:r>
      <w:r w:rsidRPr="00E85E16">
        <w:rPr>
          <w:rFonts w:ascii="Times New Roman" w:eastAsia="Times New Roman" w:hAnsi="Times New Roman" w:cs="Times New Roman"/>
          <w:b/>
        </w:rPr>
        <w:t xml:space="preserve">The Lord is risen indeed. Alleluia. </w:t>
      </w:r>
    </w:p>
    <w:p w:rsidR="00FA1339" w:rsidRPr="00E85E16" w:rsidRDefault="00FA1339" w:rsidP="00AB501B">
      <w:pPr>
        <w:spacing w:before="120" w:after="120" w:line="240" w:lineRule="auto"/>
        <w:rPr>
          <w:rFonts w:ascii="Times New Roman" w:eastAsia="Times New Roman" w:hAnsi="Times New Roman" w:cs="Times New Roman"/>
        </w:rPr>
      </w:pPr>
      <w:r w:rsidRPr="00E85E16">
        <w:rPr>
          <w:rFonts w:ascii="Times New Roman" w:eastAsia="Times New Roman" w:hAnsi="Times New Roman" w:cs="Times New Roman"/>
          <w:i/>
        </w:rPr>
        <w:t>Gloria in excelsis</w:t>
      </w:r>
      <w:r w:rsidRPr="00E85E16">
        <w:rPr>
          <w:rFonts w:ascii="Times New Roman" w:eastAsia="Times New Roman" w:hAnsi="Times New Roman" w:cs="Times New Roman"/>
        </w:rPr>
        <w:t xml:space="preserve"> S-278</w:t>
      </w:r>
    </w:p>
    <w:p w:rsidR="00AB501B" w:rsidRPr="00E85E16" w:rsidRDefault="00AB501B" w:rsidP="00AB501B">
      <w:pPr>
        <w:spacing w:before="120" w:after="120" w:line="240" w:lineRule="auto"/>
        <w:rPr>
          <w:rFonts w:ascii="Times New Roman" w:eastAsia="Times New Roman" w:hAnsi="Times New Roman" w:cs="Times New Roman"/>
          <w:iCs/>
        </w:rPr>
      </w:pPr>
      <w:r w:rsidRPr="00E85E16">
        <w:rPr>
          <w:rFonts w:ascii="Times New Roman" w:eastAsia="Times New Roman" w:hAnsi="Times New Roman" w:cs="Times New Roman"/>
        </w:rPr>
        <w:t>Collect</w:t>
      </w:r>
      <w:r w:rsidRPr="00E85E16">
        <w:rPr>
          <w:rFonts w:ascii="Times New Roman" w:eastAsia="Times New Roman" w:hAnsi="Times New Roman" w:cs="Times New Roman"/>
          <w:iCs/>
        </w:rPr>
        <w:t xml:space="preserve"> </w:t>
      </w:r>
      <w:r w:rsidR="00FA1339" w:rsidRPr="00E85E16">
        <w:rPr>
          <w:rFonts w:ascii="Times New Roman" w:eastAsia="Times New Roman" w:hAnsi="Times New Roman" w:cs="Times New Roman"/>
          <w:iCs/>
        </w:rPr>
        <w:t>of the Day</w:t>
      </w:r>
    </w:p>
    <w:p w:rsidR="00AB501B" w:rsidRPr="00E85E16" w:rsidRDefault="00AB501B" w:rsidP="000573F7">
      <w:pPr>
        <w:spacing w:after="0" w:line="240" w:lineRule="auto"/>
        <w:ind w:left="432"/>
        <w:rPr>
          <w:rFonts w:ascii="Times New Roman" w:eastAsia="Times New Roman" w:hAnsi="Times New Roman" w:cs="Times New Roman"/>
        </w:rPr>
      </w:pPr>
      <w:r w:rsidRPr="00E85E16">
        <w:rPr>
          <w:rFonts w:ascii="Times New Roman" w:eastAsia="Times New Roman" w:hAnsi="Times New Roman" w:cs="Times New Roman"/>
        </w:rPr>
        <w:tab/>
      </w:r>
      <w:r w:rsidRPr="00E85E16">
        <w:rPr>
          <w:rFonts w:ascii="Times New Roman" w:eastAsia="Times New Roman" w:hAnsi="Times New Roman" w:cs="Times New Roman"/>
        </w:rPr>
        <w:tab/>
      </w:r>
      <w:r w:rsidR="000573F7">
        <w:rPr>
          <w:rFonts w:ascii="Times New Roman" w:eastAsia="Times New Roman" w:hAnsi="Times New Roman" w:cs="Times New Roman"/>
        </w:rPr>
        <w:tab/>
      </w:r>
      <w:r w:rsidRPr="00E85E16">
        <w:rPr>
          <w:rFonts w:ascii="Times New Roman" w:eastAsia="Times New Roman" w:hAnsi="Times New Roman" w:cs="Times New Roman"/>
        </w:rPr>
        <w:t xml:space="preserve">The Lord be with you. </w:t>
      </w:r>
    </w:p>
    <w:p w:rsidR="00AB501B" w:rsidRPr="00E85E16" w:rsidRDefault="00AB501B" w:rsidP="000573F7">
      <w:pPr>
        <w:spacing w:after="0" w:line="240" w:lineRule="auto"/>
        <w:ind w:left="432"/>
        <w:rPr>
          <w:rFonts w:ascii="Times New Roman" w:eastAsia="Times New Roman" w:hAnsi="Times New Roman" w:cs="Times New Roman"/>
          <w:b/>
        </w:rPr>
      </w:pPr>
      <w:r w:rsidRPr="00E85E16">
        <w:rPr>
          <w:rFonts w:ascii="Times New Roman" w:eastAsia="Times New Roman" w:hAnsi="Times New Roman" w:cs="Times New Roman"/>
          <w:b/>
          <w:i/>
          <w:iCs/>
        </w:rPr>
        <w:t>People</w:t>
      </w:r>
      <w:r w:rsidR="003301E6" w:rsidRPr="00E85E16">
        <w:rPr>
          <w:rFonts w:ascii="Times New Roman" w:eastAsia="Times New Roman" w:hAnsi="Times New Roman" w:cs="Times New Roman"/>
          <w:b/>
          <w:i/>
          <w:iCs/>
        </w:rPr>
        <w:tab/>
      </w:r>
      <w:r w:rsidRPr="00E85E16">
        <w:rPr>
          <w:rFonts w:ascii="Times New Roman" w:eastAsia="Times New Roman" w:hAnsi="Times New Roman" w:cs="Times New Roman"/>
          <w:b/>
        </w:rPr>
        <w:t xml:space="preserve"> </w:t>
      </w:r>
      <w:r w:rsidRPr="00E85E16">
        <w:rPr>
          <w:rFonts w:ascii="Times New Roman" w:eastAsia="Times New Roman" w:hAnsi="Times New Roman" w:cs="Times New Roman"/>
          <w:b/>
        </w:rPr>
        <w:tab/>
        <w:t xml:space="preserve">And also with you. </w:t>
      </w:r>
    </w:p>
    <w:p w:rsidR="00AC1513" w:rsidRPr="00E85E16" w:rsidRDefault="00AB501B" w:rsidP="000573F7">
      <w:pPr>
        <w:spacing w:after="120" w:line="240" w:lineRule="auto"/>
        <w:ind w:left="432"/>
        <w:rPr>
          <w:rFonts w:ascii="Times New Roman" w:eastAsia="Times New Roman" w:hAnsi="Times New Roman" w:cs="Times New Roman"/>
        </w:rPr>
      </w:pPr>
      <w:r w:rsidRPr="00E85E16">
        <w:rPr>
          <w:rFonts w:ascii="Times New Roman" w:eastAsia="Times New Roman" w:hAnsi="Times New Roman" w:cs="Times New Roman"/>
          <w:i/>
          <w:iCs/>
        </w:rPr>
        <w:t>Celebrant</w:t>
      </w:r>
      <w:r w:rsidRPr="00E85E16">
        <w:rPr>
          <w:rFonts w:ascii="Times New Roman" w:eastAsia="Times New Roman" w:hAnsi="Times New Roman" w:cs="Times New Roman"/>
        </w:rPr>
        <w:t xml:space="preserve"> </w:t>
      </w:r>
      <w:r w:rsidR="000573F7">
        <w:rPr>
          <w:rFonts w:ascii="Times New Roman" w:eastAsia="Times New Roman" w:hAnsi="Times New Roman" w:cs="Times New Roman"/>
        </w:rPr>
        <w:tab/>
      </w:r>
      <w:r w:rsidRPr="00E85E16">
        <w:rPr>
          <w:rFonts w:ascii="Times New Roman" w:eastAsia="Times New Roman" w:hAnsi="Times New Roman" w:cs="Times New Roman"/>
        </w:rPr>
        <w:tab/>
        <w:t>Let us pray.</w:t>
      </w:r>
    </w:p>
    <w:p w:rsidR="00AB501B" w:rsidRPr="00E85E16" w:rsidRDefault="00AB501B" w:rsidP="008A1D43">
      <w:pPr>
        <w:spacing w:after="120" w:line="240" w:lineRule="auto"/>
        <w:ind w:left="432"/>
        <w:jc w:val="both"/>
        <w:rPr>
          <w:rFonts w:ascii="Times New Roman" w:hAnsi="Times New Roman" w:cs="Times New Roman"/>
        </w:rPr>
      </w:pPr>
      <w:r w:rsidRPr="00E85E16">
        <w:rPr>
          <w:rFonts w:ascii="Times New Roman" w:hAnsi="Times New Roman" w:cs="Times New Roman"/>
        </w:rPr>
        <w:t xml:space="preserve">O God, who made this most holy night to shine with the glory of the Lord's resurrection: Stir up in your Church that Spirit of adoption which is given to us in Baptism, that we, being renewed both in body and mind, may worship you in sincerity and truth; through Jesus Christ our Lord, who lives and reigns with you, in the unity of the Holy Spirit, one God, now and for ever. </w:t>
      </w:r>
      <w:r w:rsidRPr="00E85E16">
        <w:rPr>
          <w:rFonts w:ascii="Times New Roman" w:hAnsi="Times New Roman" w:cs="Times New Roman"/>
          <w:b/>
          <w:i/>
        </w:rPr>
        <w:t>Amen.</w:t>
      </w:r>
    </w:p>
    <w:p w:rsidR="00AB501B" w:rsidRPr="00E85E16" w:rsidRDefault="00AB501B" w:rsidP="008A1D4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both"/>
        <w:rPr>
          <w:rFonts w:ascii="Times New Roman" w:eastAsia="Times New Roman" w:hAnsi="Times New Roman" w:cs="Times New Roman"/>
          <w:b/>
        </w:rPr>
      </w:pPr>
      <w:r w:rsidRPr="00E85E16">
        <w:rPr>
          <w:rFonts w:ascii="Times New Roman" w:eastAsia="Times New Roman" w:hAnsi="Times New Roman" w:cs="Times New Roman"/>
          <w:b/>
        </w:rPr>
        <w:t>The Word of God</w:t>
      </w:r>
    </w:p>
    <w:p w:rsidR="00FA1339" w:rsidRPr="00E85E16" w:rsidRDefault="00F53B6C" w:rsidP="008A1D43">
      <w:pPr>
        <w:pStyle w:val="Heading3"/>
        <w:spacing w:before="0" w:after="120" w:line="240" w:lineRule="auto"/>
        <w:jc w:val="both"/>
        <w:rPr>
          <w:rFonts w:ascii="Times New Roman" w:hAnsi="Times New Roman" w:cs="Times New Roman"/>
          <w:b w:val="0"/>
          <w:color w:val="auto"/>
        </w:rPr>
      </w:pPr>
      <w:r w:rsidRPr="00E85E16">
        <w:rPr>
          <w:rFonts w:ascii="Times New Roman" w:hAnsi="Times New Roman" w:cs="Times New Roman"/>
          <w:b w:val="0"/>
          <w:color w:val="auto"/>
        </w:rPr>
        <w:t xml:space="preserve">The Epistle: </w:t>
      </w:r>
      <w:r w:rsidR="002266AB" w:rsidRPr="00E85E16">
        <w:rPr>
          <w:rFonts w:ascii="Times New Roman" w:hAnsi="Times New Roman" w:cs="Times New Roman"/>
          <w:b w:val="0"/>
          <w:color w:val="auto"/>
        </w:rPr>
        <w:t>Romans 6:3-11</w:t>
      </w:r>
    </w:p>
    <w:p w:rsidR="002266AB" w:rsidRPr="00E85E16" w:rsidRDefault="002266AB" w:rsidP="008A1D43">
      <w:pPr>
        <w:pStyle w:val="Heading3"/>
        <w:spacing w:before="0" w:after="120" w:line="240" w:lineRule="auto"/>
        <w:ind w:left="432"/>
        <w:jc w:val="both"/>
        <w:rPr>
          <w:rFonts w:ascii="Times New Roman" w:hAnsi="Times New Roman" w:cs="Times New Roman"/>
          <w:b w:val="0"/>
          <w:color w:val="auto"/>
        </w:rPr>
      </w:pPr>
      <w:r w:rsidRPr="00E85E16">
        <w:rPr>
          <w:rFonts w:ascii="Times New Roman" w:hAnsi="Times New Roman" w:cs="Times New Roman"/>
          <w:b w:val="0"/>
          <w:color w:val="auto"/>
        </w:rPr>
        <w:t>Do you not know that all of us who have been baptized into Christ Jesus were baptized into his death? Therefore we have been buried with him by baptism into death, so that, just as Christ was raised from the dead by the glory of the Father, so we too might walk in newness of life. For if we have been united with him in a death like his, we will certainly be united with him in a resurrection like his. We know that our old self was crucified with him so that the body of sin might be destroyed, and we might no longer be enslaved to sin. For whoever has died is freed from sin. But if we have died with Christ, we believe that we will also live with him. We know that Christ, being raised from the dead, will never die again; death no longer has dominion over him. The death he died, he died to sin, once for all; but the life he lives, he lives to God. So you also must consider yourselves dead to sin and alive to God in Christ Jesus.</w:t>
      </w:r>
    </w:p>
    <w:p w:rsidR="00FA1339" w:rsidRPr="00E85E16" w:rsidRDefault="00FA1339" w:rsidP="00F67F3C">
      <w:pPr>
        <w:spacing w:after="0" w:line="240" w:lineRule="auto"/>
        <w:ind w:left="432"/>
        <w:rPr>
          <w:rFonts w:ascii="Times New Roman" w:hAnsi="Times New Roman" w:cs="Times New Roman"/>
        </w:rPr>
      </w:pPr>
      <w:bookmarkStart w:id="0" w:name="EuchPsalm"/>
      <w:bookmarkEnd w:id="0"/>
      <w:r w:rsidRPr="00E85E16">
        <w:rPr>
          <w:rFonts w:ascii="Times New Roman" w:hAnsi="Times New Roman" w:cs="Times New Roman"/>
        </w:rPr>
        <w:t>Lector</w:t>
      </w:r>
      <w:r w:rsidRPr="00E85E16">
        <w:rPr>
          <w:rFonts w:ascii="Times New Roman" w:hAnsi="Times New Roman" w:cs="Times New Roman"/>
        </w:rPr>
        <w:tab/>
        <w:t xml:space="preserve">  </w:t>
      </w:r>
      <w:r w:rsidRPr="00E85E16">
        <w:rPr>
          <w:rFonts w:ascii="Times New Roman" w:hAnsi="Times New Roman" w:cs="Times New Roman"/>
        </w:rPr>
        <w:tab/>
        <w:t>The Word of the Lord.</w:t>
      </w:r>
      <w:r w:rsidRPr="00E85E16">
        <w:rPr>
          <w:rFonts w:ascii="Times New Roman" w:hAnsi="Times New Roman" w:cs="Times New Roman"/>
          <w:bCs/>
        </w:rPr>
        <w:t xml:space="preserve"> </w:t>
      </w:r>
    </w:p>
    <w:p w:rsidR="00FA1339" w:rsidRPr="00E85E16" w:rsidRDefault="00FA1339" w:rsidP="00F67F3C">
      <w:pPr>
        <w:spacing w:after="120" w:line="240" w:lineRule="auto"/>
        <w:ind w:left="432"/>
        <w:rPr>
          <w:rFonts w:ascii="Times New Roman" w:hAnsi="Times New Roman" w:cs="Times New Roman"/>
          <w:b/>
        </w:rPr>
      </w:pPr>
      <w:r w:rsidRPr="00E85E16">
        <w:rPr>
          <w:rFonts w:ascii="Times New Roman" w:hAnsi="Times New Roman" w:cs="Times New Roman"/>
          <w:b/>
          <w:i/>
        </w:rPr>
        <w:t>People</w:t>
      </w:r>
      <w:r w:rsidRPr="00E85E16">
        <w:rPr>
          <w:rFonts w:ascii="Times New Roman" w:hAnsi="Times New Roman" w:cs="Times New Roman"/>
          <w:b/>
          <w:i/>
        </w:rPr>
        <w:tab/>
      </w:r>
      <w:r w:rsidRPr="00E85E16">
        <w:rPr>
          <w:rFonts w:ascii="Times New Roman" w:hAnsi="Times New Roman" w:cs="Times New Roman"/>
          <w:b/>
        </w:rPr>
        <w:t xml:space="preserve">  </w:t>
      </w:r>
      <w:r w:rsidRPr="00E85E16">
        <w:rPr>
          <w:rFonts w:ascii="Times New Roman" w:hAnsi="Times New Roman" w:cs="Times New Roman"/>
          <w:b/>
        </w:rPr>
        <w:tab/>
        <w:t>Thanks be to God.</w:t>
      </w:r>
    </w:p>
    <w:p w:rsidR="00F53B6C" w:rsidRPr="00E85E16" w:rsidRDefault="002266AB" w:rsidP="00FA1339">
      <w:pPr>
        <w:pStyle w:val="Heading3"/>
        <w:spacing w:before="0" w:after="120" w:line="240" w:lineRule="auto"/>
        <w:rPr>
          <w:rFonts w:ascii="Times New Roman" w:hAnsi="Times New Roman" w:cs="Times New Roman"/>
        </w:rPr>
      </w:pPr>
      <w:r w:rsidRPr="00E85E16">
        <w:rPr>
          <w:rFonts w:ascii="Times New Roman" w:hAnsi="Times New Roman" w:cs="Times New Roman"/>
          <w:b w:val="0"/>
          <w:color w:val="auto"/>
        </w:rPr>
        <w:t xml:space="preserve">Psalm 114 </w:t>
      </w:r>
      <w:r w:rsidR="00161403" w:rsidRPr="00E85E16">
        <w:rPr>
          <w:rFonts w:ascii="Times New Roman" w:hAnsi="Times New Roman" w:cs="Times New Roman"/>
          <w:b w:val="0"/>
          <w:i/>
          <w:color w:val="auto"/>
        </w:rPr>
        <w:t>(spoken)</w:t>
      </w:r>
    </w:p>
    <w:p w:rsidR="00F53B6C" w:rsidRPr="00E85E16" w:rsidRDefault="00F53B6C" w:rsidP="00FA1339">
      <w:pPr>
        <w:tabs>
          <w:tab w:val="left" w:pos="-1027"/>
          <w:tab w:val="left" w:pos="-540"/>
          <w:tab w:val="left" w:pos="0"/>
          <w:tab w:val="left" w:pos="270"/>
          <w:tab w:val="left" w:pos="1800"/>
        </w:tabs>
        <w:spacing w:after="0"/>
        <w:ind w:left="1008" w:hanging="540"/>
        <w:rPr>
          <w:rFonts w:ascii="Times New Roman" w:hAnsi="Times New Roman" w:cs="Times New Roman"/>
        </w:rPr>
      </w:pPr>
      <w:r w:rsidRPr="00E85E16">
        <w:rPr>
          <w:rFonts w:ascii="Times New Roman" w:hAnsi="Times New Roman" w:cs="Times New Roman"/>
        </w:rPr>
        <w:t>1</w:t>
      </w:r>
      <w:r w:rsidRPr="00E85E16">
        <w:rPr>
          <w:rFonts w:ascii="Times New Roman" w:hAnsi="Times New Roman" w:cs="Times New Roman"/>
        </w:rPr>
        <w:tab/>
      </w:r>
      <w:r w:rsidR="00B4501B" w:rsidRPr="00E85E16">
        <w:rPr>
          <w:rFonts w:ascii="Times New Roman" w:hAnsi="Times New Roman" w:cs="Times New Roman"/>
        </w:rPr>
        <w:t>Hallelujah! When</w:t>
      </w:r>
      <w:r w:rsidRPr="00E85E16">
        <w:rPr>
          <w:rFonts w:ascii="Times New Roman" w:hAnsi="Times New Roman" w:cs="Times New Roman"/>
        </w:rPr>
        <w:t xml:space="preserve"> Israel came out of Egypt, *</w:t>
      </w:r>
    </w:p>
    <w:p w:rsidR="00F53B6C" w:rsidRPr="00E85E16" w:rsidRDefault="00F53B6C" w:rsidP="00FA1339">
      <w:pPr>
        <w:tabs>
          <w:tab w:val="left" w:pos="-1027"/>
          <w:tab w:val="left" w:pos="-540"/>
          <w:tab w:val="left" w:pos="0"/>
          <w:tab w:val="left" w:pos="270"/>
          <w:tab w:val="left" w:pos="1800"/>
        </w:tabs>
        <w:spacing w:after="0"/>
        <w:ind w:left="1008" w:hanging="270"/>
        <w:rPr>
          <w:rFonts w:ascii="Times New Roman" w:hAnsi="Times New Roman" w:cs="Times New Roman"/>
        </w:rPr>
      </w:pPr>
      <w:r w:rsidRPr="00E85E16">
        <w:rPr>
          <w:rFonts w:ascii="Times New Roman" w:hAnsi="Times New Roman" w:cs="Times New Roman"/>
        </w:rPr>
        <w:t xml:space="preserve"> </w:t>
      </w:r>
      <w:r w:rsidRPr="00E85E16">
        <w:rPr>
          <w:rFonts w:ascii="Times New Roman" w:hAnsi="Times New Roman" w:cs="Times New Roman"/>
        </w:rPr>
        <w:tab/>
        <w:t>the house of Jacob from a people of strange speech,</w:t>
      </w:r>
    </w:p>
    <w:p w:rsidR="00F53B6C" w:rsidRPr="00E85E16" w:rsidRDefault="00F53B6C" w:rsidP="00FA1339">
      <w:pPr>
        <w:tabs>
          <w:tab w:val="left" w:pos="-1027"/>
          <w:tab w:val="left" w:pos="-540"/>
          <w:tab w:val="left" w:pos="0"/>
          <w:tab w:val="left" w:pos="270"/>
          <w:tab w:val="left" w:pos="1800"/>
        </w:tabs>
        <w:spacing w:after="0" w:line="120" w:lineRule="auto"/>
        <w:ind w:left="1008"/>
        <w:rPr>
          <w:rFonts w:ascii="Times New Roman" w:hAnsi="Times New Roman" w:cs="Times New Roman"/>
        </w:rPr>
      </w:pPr>
    </w:p>
    <w:p w:rsidR="00F53B6C" w:rsidRPr="00E85E16" w:rsidRDefault="00F53B6C" w:rsidP="00FA1339">
      <w:pPr>
        <w:tabs>
          <w:tab w:val="left" w:pos="-1027"/>
          <w:tab w:val="left" w:pos="-540"/>
          <w:tab w:val="left" w:pos="0"/>
          <w:tab w:val="left" w:pos="270"/>
          <w:tab w:val="left" w:pos="1800"/>
        </w:tabs>
        <w:spacing w:after="0"/>
        <w:ind w:left="1008" w:hanging="540"/>
        <w:rPr>
          <w:rFonts w:ascii="Times New Roman" w:hAnsi="Times New Roman" w:cs="Times New Roman"/>
        </w:rPr>
      </w:pPr>
      <w:r w:rsidRPr="00E85E16">
        <w:rPr>
          <w:rFonts w:ascii="Times New Roman" w:hAnsi="Times New Roman" w:cs="Times New Roman"/>
        </w:rPr>
        <w:t>2</w:t>
      </w:r>
      <w:r w:rsidRPr="00E85E16">
        <w:rPr>
          <w:rFonts w:ascii="Times New Roman" w:hAnsi="Times New Roman" w:cs="Times New Roman"/>
        </w:rPr>
        <w:tab/>
        <w:t>Judah became God’s sanctuary *</w:t>
      </w:r>
    </w:p>
    <w:p w:rsidR="00F53B6C" w:rsidRPr="00E85E16" w:rsidRDefault="00F53B6C" w:rsidP="00FA1339">
      <w:pPr>
        <w:tabs>
          <w:tab w:val="left" w:pos="-1027"/>
          <w:tab w:val="left" w:pos="-540"/>
          <w:tab w:val="left" w:pos="0"/>
          <w:tab w:val="left" w:pos="270"/>
          <w:tab w:val="left" w:pos="1800"/>
        </w:tabs>
        <w:spacing w:after="0"/>
        <w:ind w:left="1008" w:hanging="270"/>
        <w:rPr>
          <w:rFonts w:ascii="Times New Roman" w:hAnsi="Times New Roman" w:cs="Times New Roman"/>
        </w:rPr>
      </w:pPr>
      <w:r w:rsidRPr="00E85E16">
        <w:rPr>
          <w:rFonts w:ascii="Times New Roman" w:hAnsi="Times New Roman" w:cs="Times New Roman"/>
        </w:rPr>
        <w:t xml:space="preserve"> </w:t>
      </w:r>
      <w:r w:rsidRPr="00E85E16">
        <w:rPr>
          <w:rFonts w:ascii="Times New Roman" w:hAnsi="Times New Roman" w:cs="Times New Roman"/>
        </w:rPr>
        <w:tab/>
        <w:t>and Israel his dominion.</w:t>
      </w:r>
    </w:p>
    <w:p w:rsidR="00F53B6C" w:rsidRPr="00E85E16" w:rsidRDefault="00F53B6C" w:rsidP="00FA1339">
      <w:pPr>
        <w:tabs>
          <w:tab w:val="left" w:pos="-1027"/>
          <w:tab w:val="left" w:pos="-540"/>
          <w:tab w:val="left" w:pos="0"/>
          <w:tab w:val="left" w:pos="270"/>
          <w:tab w:val="left" w:pos="1800"/>
        </w:tabs>
        <w:spacing w:after="0"/>
        <w:ind w:left="1008" w:hanging="540"/>
        <w:rPr>
          <w:rFonts w:ascii="Times New Roman" w:hAnsi="Times New Roman" w:cs="Times New Roman"/>
        </w:rPr>
      </w:pPr>
      <w:r w:rsidRPr="00E85E16">
        <w:rPr>
          <w:rFonts w:ascii="Times New Roman" w:hAnsi="Times New Roman" w:cs="Times New Roman"/>
        </w:rPr>
        <w:t>3</w:t>
      </w:r>
      <w:r w:rsidRPr="00E85E16">
        <w:rPr>
          <w:rFonts w:ascii="Times New Roman" w:hAnsi="Times New Roman" w:cs="Times New Roman"/>
        </w:rPr>
        <w:tab/>
        <w:t>The sea beheld it and fled; *</w:t>
      </w:r>
    </w:p>
    <w:p w:rsidR="00CC0917" w:rsidRPr="00E85E16" w:rsidRDefault="00F53B6C" w:rsidP="00FA1339">
      <w:pPr>
        <w:tabs>
          <w:tab w:val="left" w:pos="-1027"/>
          <w:tab w:val="left" w:pos="-540"/>
          <w:tab w:val="left" w:pos="0"/>
          <w:tab w:val="left" w:pos="270"/>
          <w:tab w:val="left" w:pos="1800"/>
        </w:tabs>
        <w:spacing w:after="120" w:line="240" w:lineRule="auto"/>
        <w:ind w:left="1008" w:hanging="274"/>
        <w:rPr>
          <w:rFonts w:ascii="Times New Roman" w:hAnsi="Times New Roman" w:cs="Times New Roman"/>
        </w:rPr>
      </w:pPr>
      <w:r w:rsidRPr="00E85E16">
        <w:rPr>
          <w:rFonts w:ascii="Times New Roman" w:hAnsi="Times New Roman" w:cs="Times New Roman"/>
        </w:rPr>
        <w:t xml:space="preserve"> </w:t>
      </w:r>
      <w:r w:rsidRPr="00E85E16">
        <w:rPr>
          <w:rFonts w:ascii="Times New Roman" w:hAnsi="Times New Roman" w:cs="Times New Roman"/>
        </w:rPr>
        <w:tab/>
        <w:t>Jordan turned and went back.</w:t>
      </w:r>
    </w:p>
    <w:p w:rsidR="00F53B6C" w:rsidRPr="00E85E16" w:rsidRDefault="00F53B6C" w:rsidP="00FA1339">
      <w:pPr>
        <w:tabs>
          <w:tab w:val="left" w:pos="-1027"/>
          <w:tab w:val="left" w:pos="-540"/>
          <w:tab w:val="left" w:pos="0"/>
          <w:tab w:val="left" w:pos="270"/>
          <w:tab w:val="left" w:pos="1800"/>
        </w:tabs>
        <w:spacing w:after="0"/>
        <w:ind w:left="1008" w:hanging="540"/>
        <w:rPr>
          <w:rFonts w:ascii="Times New Roman" w:hAnsi="Times New Roman" w:cs="Times New Roman"/>
        </w:rPr>
      </w:pPr>
      <w:r w:rsidRPr="00E85E16">
        <w:rPr>
          <w:rFonts w:ascii="Times New Roman" w:hAnsi="Times New Roman" w:cs="Times New Roman"/>
        </w:rPr>
        <w:t>4</w:t>
      </w:r>
      <w:r w:rsidRPr="00E85E16">
        <w:rPr>
          <w:rFonts w:ascii="Times New Roman" w:hAnsi="Times New Roman" w:cs="Times New Roman"/>
        </w:rPr>
        <w:tab/>
        <w:t>The mountains skipped like rams, *</w:t>
      </w:r>
    </w:p>
    <w:p w:rsidR="00F53B6C" w:rsidRPr="00E85E16" w:rsidRDefault="00F53B6C" w:rsidP="00FA1339">
      <w:pPr>
        <w:tabs>
          <w:tab w:val="left" w:pos="-1027"/>
          <w:tab w:val="left" w:pos="-540"/>
          <w:tab w:val="left" w:pos="0"/>
          <w:tab w:val="left" w:pos="270"/>
          <w:tab w:val="left" w:pos="1800"/>
        </w:tabs>
        <w:spacing w:after="0"/>
        <w:ind w:left="1008" w:hanging="270"/>
        <w:rPr>
          <w:rFonts w:ascii="Times New Roman" w:hAnsi="Times New Roman" w:cs="Times New Roman"/>
        </w:rPr>
      </w:pPr>
      <w:r w:rsidRPr="00E85E16">
        <w:rPr>
          <w:rFonts w:ascii="Times New Roman" w:hAnsi="Times New Roman" w:cs="Times New Roman"/>
        </w:rPr>
        <w:t xml:space="preserve"> </w:t>
      </w:r>
      <w:r w:rsidRPr="00E85E16">
        <w:rPr>
          <w:rFonts w:ascii="Times New Roman" w:hAnsi="Times New Roman" w:cs="Times New Roman"/>
        </w:rPr>
        <w:tab/>
        <w:t>and the little hills like young sheep.</w:t>
      </w:r>
    </w:p>
    <w:p w:rsidR="00F53B6C" w:rsidRPr="00E85E16" w:rsidRDefault="00F53B6C" w:rsidP="00FA1339">
      <w:pPr>
        <w:tabs>
          <w:tab w:val="left" w:pos="-1027"/>
          <w:tab w:val="left" w:pos="-540"/>
          <w:tab w:val="left" w:pos="0"/>
          <w:tab w:val="left" w:pos="270"/>
          <w:tab w:val="left" w:pos="1800"/>
        </w:tabs>
        <w:spacing w:after="0" w:line="120" w:lineRule="auto"/>
        <w:ind w:left="1008"/>
        <w:rPr>
          <w:rFonts w:ascii="Times New Roman" w:hAnsi="Times New Roman" w:cs="Times New Roman"/>
        </w:rPr>
      </w:pPr>
    </w:p>
    <w:p w:rsidR="00F53B6C" w:rsidRPr="00E85E16" w:rsidRDefault="00F53B6C" w:rsidP="00FA1339">
      <w:pPr>
        <w:tabs>
          <w:tab w:val="left" w:pos="-1027"/>
          <w:tab w:val="left" w:pos="-540"/>
          <w:tab w:val="left" w:pos="0"/>
          <w:tab w:val="left" w:pos="270"/>
          <w:tab w:val="left" w:pos="1800"/>
        </w:tabs>
        <w:spacing w:after="0"/>
        <w:ind w:left="1008" w:hanging="540"/>
        <w:rPr>
          <w:rFonts w:ascii="Times New Roman" w:hAnsi="Times New Roman" w:cs="Times New Roman"/>
        </w:rPr>
      </w:pPr>
      <w:r w:rsidRPr="00E85E16">
        <w:rPr>
          <w:rFonts w:ascii="Times New Roman" w:hAnsi="Times New Roman" w:cs="Times New Roman"/>
        </w:rPr>
        <w:lastRenderedPageBreak/>
        <w:t>5</w:t>
      </w:r>
      <w:r w:rsidRPr="00E85E16">
        <w:rPr>
          <w:rFonts w:ascii="Times New Roman" w:hAnsi="Times New Roman" w:cs="Times New Roman"/>
        </w:rPr>
        <w:tab/>
        <w:t>What ailed you, O sea, that you fled? *</w:t>
      </w:r>
    </w:p>
    <w:p w:rsidR="00F53B6C" w:rsidRPr="00E85E16" w:rsidRDefault="00F53B6C" w:rsidP="00FA1339">
      <w:pPr>
        <w:tabs>
          <w:tab w:val="left" w:pos="-1027"/>
          <w:tab w:val="left" w:pos="-540"/>
          <w:tab w:val="left" w:pos="0"/>
          <w:tab w:val="left" w:pos="270"/>
          <w:tab w:val="left" w:pos="1800"/>
        </w:tabs>
        <w:spacing w:after="0"/>
        <w:ind w:left="1008" w:hanging="270"/>
        <w:rPr>
          <w:rFonts w:ascii="Times New Roman" w:hAnsi="Times New Roman" w:cs="Times New Roman"/>
        </w:rPr>
      </w:pPr>
      <w:r w:rsidRPr="00E85E16">
        <w:rPr>
          <w:rFonts w:ascii="Times New Roman" w:hAnsi="Times New Roman" w:cs="Times New Roman"/>
        </w:rPr>
        <w:t xml:space="preserve"> </w:t>
      </w:r>
      <w:r w:rsidRPr="00E85E16">
        <w:rPr>
          <w:rFonts w:ascii="Times New Roman" w:hAnsi="Times New Roman" w:cs="Times New Roman"/>
        </w:rPr>
        <w:tab/>
        <w:t>O Jordan, that you turned back?</w:t>
      </w:r>
    </w:p>
    <w:p w:rsidR="00F53B6C" w:rsidRPr="00E85E16" w:rsidRDefault="00F53B6C" w:rsidP="00FA1339">
      <w:pPr>
        <w:tabs>
          <w:tab w:val="left" w:pos="-1027"/>
          <w:tab w:val="left" w:pos="-540"/>
          <w:tab w:val="left" w:pos="0"/>
          <w:tab w:val="left" w:pos="270"/>
          <w:tab w:val="left" w:pos="1800"/>
        </w:tabs>
        <w:spacing w:after="0" w:line="120" w:lineRule="auto"/>
        <w:ind w:left="1008"/>
        <w:rPr>
          <w:rFonts w:ascii="Times New Roman" w:hAnsi="Times New Roman" w:cs="Times New Roman"/>
        </w:rPr>
      </w:pPr>
    </w:p>
    <w:p w:rsidR="00F53B6C" w:rsidRPr="00E85E16" w:rsidRDefault="00F53B6C" w:rsidP="00FA1339">
      <w:pPr>
        <w:tabs>
          <w:tab w:val="left" w:pos="-1027"/>
          <w:tab w:val="left" w:pos="-540"/>
          <w:tab w:val="left" w:pos="0"/>
          <w:tab w:val="left" w:pos="270"/>
          <w:tab w:val="left" w:pos="1800"/>
        </w:tabs>
        <w:spacing w:after="0"/>
        <w:ind w:left="1008" w:hanging="540"/>
        <w:rPr>
          <w:rFonts w:ascii="Times New Roman" w:hAnsi="Times New Roman" w:cs="Times New Roman"/>
        </w:rPr>
      </w:pPr>
      <w:r w:rsidRPr="00E85E16">
        <w:rPr>
          <w:rFonts w:ascii="Times New Roman" w:hAnsi="Times New Roman" w:cs="Times New Roman"/>
        </w:rPr>
        <w:t>6</w:t>
      </w:r>
      <w:r w:rsidRPr="00E85E16">
        <w:rPr>
          <w:rFonts w:ascii="Times New Roman" w:hAnsi="Times New Roman" w:cs="Times New Roman"/>
        </w:rPr>
        <w:tab/>
        <w:t>You mountains, that you skipped like rams? *</w:t>
      </w:r>
    </w:p>
    <w:p w:rsidR="00F53B6C" w:rsidRPr="00E85E16" w:rsidRDefault="00F53B6C" w:rsidP="00FA1339">
      <w:pPr>
        <w:tabs>
          <w:tab w:val="left" w:pos="-1027"/>
          <w:tab w:val="left" w:pos="-540"/>
          <w:tab w:val="left" w:pos="0"/>
          <w:tab w:val="left" w:pos="270"/>
          <w:tab w:val="left" w:pos="1800"/>
        </w:tabs>
        <w:spacing w:after="0"/>
        <w:ind w:left="1008" w:hanging="270"/>
        <w:rPr>
          <w:rFonts w:ascii="Times New Roman" w:hAnsi="Times New Roman" w:cs="Times New Roman"/>
        </w:rPr>
      </w:pPr>
      <w:r w:rsidRPr="00E85E16">
        <w:rPr>
          <w:rFonts w:ascii="Times New Roman" w:hAnsi="Times New Roman" w:cs="Times New Roman"/>
        </w:rPr>
        <w:t xml:space="preserve"> </w:t>
      </w:r>
      <w:r w:rsidRPr="00E85E16">
        <w:rPr>
          <w:rFonts w:ascii="Times New Roman" w:hAnsi="Times New Roman" w:cs="Times New Roman"/>
        </w:rPr>
        <w:tab/>
        <w:t>you little hills like young sheep?</w:t>
      </w:r>
    </w:p>
    <w:p w:rsidR="00F53B6C" w:rsidRPr="00E85E16" w:rsidRDefault="00F53B6C" w:rsidP="00FA1339">
      <w:pPr>
        <w:tabs>
          <w:tab w:val="left" w:pos="-1027"/>
          <w:tab w:val="left" w:pos="-540"/>
          <w:tab w:val="left" w:pos="0"/>
          <w:tab w:val="left" w:pos="270"/>
          <w:tab w:val="left" w:pos="1800"/>
        </w:tabs>
        <w:spacing w:after="0" w:line="120" w:lineRule="auto"/>
        <w:ind w:left="1008"/>
        <w:rPr>
          <w:rFonts w:ascii="Times New Roman" w:hAnsi="Times New Roman" w:cs="Times New Roman"/>
        </w:rPr>
      </w:pPr>
    </w:p>
    <w:p w:rsidR="00F53B6C" w:rsidRPr="00E85E16" w:rsidRDefault="00F53B6C" w:rsidP="00FA1339">
      <w:pPr>
        <w:tabs>
          <w:tab w:val="left" w:pos="-1027"/>
          <w:tab w:val="left" w:pos="-540"/>
          <w:tab w:val="left" w:pos="0"/>
          <w:tab w:val="left" w:pos="270"/>
          <w:tab w:val="left" w:pos="1800"/>
        </w:tabs>
        <w:spacing w:after="0"/>
        <w:ind w:left="1008" w:hanging="540"/>
        <w:rPr>
          <w:rFonts w:ascii="Times New Roman" w:hAnsi="Times New Roman" w:cs="Times New Roman"/>
        </w:rPr>
      </w:pPr>
      <w:r w:rsidRPr="00E85E16">
        <w:rPr>
          <w:rFonts w:ascii="Times New Roman" w:hAnsi="Times New Roman" w:cs="Times New Roman"/>
        </w:rPr>
        <w:t>7</w:t>
      </w:r>
      <w:r w:rsidRPr="00E85E16">
        <w:rPr>
          <w:rFonts w:ascii="Times New Roman" w:hAnsi="Times New Roman" w:cs="Times New Roman"/>
        </w:rPr>
        <w:tab/>
        <w:t>Tremble, O earth, at the presence of the Lord, *</w:t>
      </w:r>
    </w:p>
    <w:p w:rsidR="00F53B6C" w:rsidRPr="00E85E16" w:rsidRDefault="00F53B6C" w:rsidP="00FA1339">
      <w:pPr>
        <w:tabs>
          <w:tab w:val="left" w:pos="-1027"/>
          <w:tab w:val="left" w:pos="-540"/>
          <w:tab w:val="left" w:pos="0"/>
          <w:tab w:val="left" w:pos="270"/>
          <w:tab w:val="left" w:pos="1800"/>
        </w:tabs>
        <w:spacing w:after="0"/>
        <w:ind w:left="1008" w:hanging="270"/>
        <w:rPr>
          <w:rFonts w:ascii="Times New Roman" w:hAnsi="Times New Roman" w:cs="Times New Roman"/>
        </w:rPr>
      </w:pPr>
      <w:r w:rsidRPr="00E85E16">
        <w:rPr>
          <w:rFonts w:ascii="Times New Roman" w:hAnsi="Times New Roman" w:cs="Times New Roman"/>
        </w:rPr>
        <w:t xml:space="preserve"> </w:t>
      </w:r>
      <w:r w:rsidRPr="00E85E16">
        <w:rPr>
          <w:rFonts w:ascii="Times New Roman" w:hAnsi="Times New Roman" w:cs="Times New Roman"/>
        </w:rPr>
        <w:tab/>
        <w:t>at the presence of the God of Jacob,</w:t>
      </w:r>
    </w:p>
    <w:p w:rsidR="00F53B6C" w:rsidRPr="00E85E16" w:rsidRDefault="00F53B6C" w:rsidP="00FA1339">
      <w:pPr>
        <w:tabs>
          <w:tab w:val="left" w:pos="-1027"/>
          <w:tab w:val="left" w:pos="-540"/>
          <w:tab w:val="left" w:pos="0"/>
          <w:tab w:val="left" w:pos="270"/>
          <w:tab w:val="left" w:pos="1800"/>
        </w:tabs>
        <w:spacing w:after="0" w:line="120" w:lineRule="auto"/>
        <w:ind w:left="1008"/>
        <w:rPr>
          <w:rFonts w:ascii="Times New Roman" w:hAnsi="Times New Roman" w:cs="Times New Roman"/>
        </w:rPr>
      </w:pPr>
    </w:p>
    <w:p w:rsidR="00F53B6C" w:rsidRPr="00E85E16" w:rsidRDefault="00F53B6C" w:rsidP="00FA1339">
      <w:pPr>
        <w:tabs>
          <w:tab w:val="left" w:pos="-1027"/>
          <w:tab w:val="left" w:pos="-540"/>
          <w:tab w:val="left" w:pos="0"/>
          <w:tab w:val="left" w:pos="270"/>
          <w:tab w:val="left" w:pos="1800"/>
        </w:tabs>
        <w:spacing w:after="0"/>
        <w:ind w:left="1008" w:hanging="540"/>
        <w:rPr>
          <w:rFonts w:ascii="Times New Roman" w:hAnsi="Times New Roman" w:cs="Times New Roman"/>
        </w:rPr>
      </w:pPr>
      <w:r w:rsidRPr="00E85E16">
        <w:rPr>
          <w:rFonts w:ascii="Times New Roman" w:hAnsi="Times New Roman" w:cs="Times New Roman"/>
        </w:rPr>
        <w:t>8</w:t>
      </w:r>
      <w:r w:rsidRPr="00E85E16">
        <w:rPr>
          <w:rFonts w:ascii="Times New Roman" w:hAnsi="Times New Roman" w:cs="Times New Roman"/>
        </w:rPr>
        <w:tab/>
        <w:t>Who turned the hard rock into a pool of water *</w:t>
      </w:r>
    </w:p>
    <w:p w:rsidR="000573F7" w:rsidRDefault="00F53B6C" w:rsidP="0017406B">
      <w:pPr>
        <w:tabs>
          <w:tab w:val="left" w:pos="-1027"/>
          <w:tab w:val="left" w:pos="-540"/>
          <w:tab w:val="left" w:pos="0"/>
          <w:tab w:val="left" w:pos="270"/>
          <w:tab w:val="left" w:pos="1800"/>
        </w:tabs>
        <w:spacing w:after="120" w:line="240" w:lineRule="auto"/>
        <w:ind w:left="1008" w:hanging="274"/>
        <w:rPr>
          <w:rFonts w:ascii="Times New Roman" w:hAnsi="Times New Roman" w:cs="Times New Roman"/>
        </w:rPr>
      </w:pPr>
      <w:r w:rsidRPr="00E85E16">
        <w:rPr>
          <w:rFonts w:ascii="Times New Roman" w:hAnsi="Times New Roman" w:cs="Times New Roman"/>
        </w:rPr>
        <w:t xml:space="preserve"> </w:t>
      </w:r>
      <w:r w:rsidRPr="00E85E16">
        <w:rPr>
          <w:rFonts w:ascii="Times New Roman" w:hAnsi="Times New Roman" w:cs="Times New Roman"/>
        </w:rPr>
        <w:tab/>
        <w:t>and flint</w:t>
      </w:r>
      <w:r w:rsidRPr="00E85E16">
        <w:rPr>
          <w:rFonts w:ascii="Times New Roman" w:hAnsi="Times New Roman" w:cs="Times New Roman"/>
        </w:rPr>
        <w:noBreakHyphen/>
        <w:t>stone into a flowing spring.</w:t>
      </w:r>
    </w:p>
    <w:p w:rsidR="000573F7" w:rsidRDefault="000573F7" w:rsidP="0017406B">
      <w:pPr>
        <w:tabs>
          <w:tab w:val="left" w:pos="-1027"/>
          <w:tab w:val="left" w:pos="-540"/>
          <w:tab w:val="left" w:pos="0"/>
          <w:tab w:val="left" w:pos="270"/>
          <w:tab w:val="left" w:pos="1800"/>
        </w:tabs>
        <w:spacing w:after="120" w:line="240" w:lineRule="auto"/>
        <w:ind w:left="1008" w:hanging="274"/>
        <w:rPr>
          <w:rFonts w:ascii="Times New Roman" w:hAnsi="Times New Roman" w:cs="Times New Roman"/>
        </w:rPr>
      </w:pPr>
    </w:p>
    <w:p w:rsidR="000573F7" w:rsidRPr="00E85E16" w:rsidRDefault="000573F7" w:rsidP="000573F7">
      <w:pPr>
        <w:tabs>
          <w:tab w:val="left" w:pos="-1027"/>
          <w:tab w:val="left" w:pos="-540"/>
          <w:tab w:val="left" w:pos="0"/>
          <w:tab w:val="left" w:pos="270"/>
          <w:tab w:val="left" w:pos="1800"/>
        </w:tabs>
        <w:spacing w:after="120" w:line="240" w:lineRule="auto"/>
        <w:rPr>
          <w:rFonts w:ascii="Times New Roman" w:hAnsi="Times New Roman" w:cs="Times New Roman"/>
          <w:i/>
        </w:rPr>
      </w:pPr>
      <w:r>
        <w:rPr>
          <w:rFonts w:ascii="Times New Roman" w:hAnsi="Times New Roman" w:cs="Times New Roman"/>
          <w:i/>
        </w:rPr>
        <w:t xml:space="preserve">     Alleluia </w:t>
      </w:r>
      <w:r w:rsidR="00691DB6">
        <w:rPr>
          <w:rFonts w:ascii="Times New Roman" w:hAnsi="Times New Roman" w:cs="Times New Roman"/>
          <w:i/>
        </w:rPr>
        <w:t>and Verse (all sing the “alleluia”)</w:t>
      </w:r>
    </w:p>
    <w:p w:rsidR="00C168F3" w:rsidRDefault="009D4789" w:rsidP="0017406B">
      <w:pPr>
        <w:tabs>
          <w:tab w:val="left" w:pos="-1027"/>
          <w:tab w:val="left" w:pos="-540"/>
          <w:tab w:val="left" w:pos="0"/>
          <w:tab w:val="left" w:pos="270"/>
          <w:tab w:val="left" w:pos="1800"/>
        </w:tabs>
        <w:spacing w:after="0"/>
        <w:ind w:left="720" w:hanging="270"/>
        <w:jc w:val="center"/>
        <w:rPr>
          <w:rFonts w:ascii="Times New Roman" w:hAnsi="Times New Roman" w:cs="Times New Roman"/>
        </w:rPr>
      </w:pPr>
      <w:r>
        <w:rPr>
          <w:noProof/>
        </w:rPr>
        <w:drawing>
          <wp:inline distT="0" distB="0" distL="0" distR="0" wp14:anchorId="3038FB29" wp14:editId="74680722">
            <wp:extent cx="3781425" cy="685800"/>
            <wp:effectExtent l="0" t="0" r="0" b="0"/>
            <wp:docPr id="2" name="Picture 2" descr="C:\Documents and Settings\ccarson.STPAULS\Desktop\Alleluia.TIF"/>
            <wp:cNvGraphicFramePr/>
            <a:graphic xmlns:a="http://schemas.openxmlformats.org/drawingml/2006/main">
              <a:graphicData uri="http://schemas.openxmlformats.org/drawingml/2006/picture">
                <pic:pic xmlns:pic="http://schemas.openxmlformats.org/drawingml/2006/picture">
                  <pic:nvPicPr>
                    <pic:cNvPr id="2" name="Picture 2" descr="C:\Documents and Settings\ccarson.STPAULS\Desktop\Alleluia.TIF"/>
                    <pic:cNvPicPr/>
                  </pic:nvPicPr>
                  <pic:blipFill rotWithShape="1">
                    <a:blip r:embed="rId31">
                      <a:extLst>
                        <a:ext uri="{28A0092B-C50C-407E-A947-70E740481C1C}">
                          <a14:useLocalDpi xmlns:a14="http://schemas.microsoft.com/office/drawing/2010/main" val="0"/>
                        </a:ext>
                      </a:extLst>
                    </a:blip>
                    <a:srcRect t="26400"/>
                    <a:stretch/>
                  </pic:blipFill>
                  <pic:spPr bwMode="auto">
                    <a:xfrm>
                      <a:off x="0" y="0"/>
                      <a:ext cx="3781425" cy="685800"/>
                    </a:xfrm>
                    <a:prstGeom prst="rect">
                      <a:avLst/>
                    </a:prstGeom>
                    <a:noFill/>
                    <a:ln>
                      <a:noFill/>
                    </a:ln>
                    <a:extLst>
                      <a:ext uri="{53640926-AAD7-44D8-BBD7-CCE9431645EC}">
                        <a14:shadowObscured xmlns:a14="http://schemas.microsoft.com/office/drawing/2010/main"/>
                      </a:ext>
                    </a:extLst>
                  </pic:spPr>
                </pic:pic>
              </a:graphicData>
            </a:graphic>
          </wp:inline>
        </w:drawing>
      </w:r>
    </w:p>
    <w:p w:rsidR="009D4789" w:rsidRPr="009D4789" w:rsidRDefault="009D4789" w:rsidP="009D4789">
      <w:pPr>
        <w:spacing w:after="0"/>
        <w:jc w:val="center"/>
        <w:rPr>
          <w:rFonts w:ascii="Times New Roman" w:hAnsi="Times New Roman" w:cs="Times New Roman"/>
          <w:b/>
          <w:i/>
          <w:spacing w:val="20"/>
        </w:rPr>
      </w:pPr>
      <w:r w:rsidRPr="009D4789">
        <w:rPr>
          <w:rFonts w:ascii="Times New Roman" w:hAnsi="Times New Roman" w:cs="Times New Roman"/>
          <w:b/>
          <w:i/>
          <w:spacing w:val="20"/>
        </w:rPr>
        <w:t>Tremble, O Earth, at the presence of the Lord, at the presence of the God of Jacob.</w:t>
      </w:r>
    </w:p>
    <w:p w:rsidR="009D4789" w:rsidRPr="009D4789" w:rsidRDefault="009D4789" w:rsidP="009D4789">
      <w:pPr>
        <w:spacing w:after="0"/>
        <w:jc w:val="center"/>
        <w:rPr>
          <w:rFonts w:ascii="Times New Roman" w:hAnsi="Times New Roman" w:cs="Times New Roman"/>
          <w:b/>
          <w:i/>
          <w:spacing w:val="20"/>
        </w:rPr>
      </w:pPr>
      <w:r w:rsidRPr="009D4789">
        <w:rPr>
          <w:rFonts w:ascii="Times New Roman" w:hAnsi="Times New Roman" w:cs="Times New Roman"/>
          <w:b/>
          <w:i/>
          <w:spacing w:val="20"/>
        </w:rPr>
        <w:t>Who turned the hard rock into a pool of water and flint-stone into a flowing spring.</w:t>
      </w:r>
    </w:p>
    <w:p w:rsidR="00A57F99" w:rsidRDefault="00A57F99" w:rsidP="00F473CB">
      <w:pPr>
        <w:spacing w:after="120" w:line="240" w:lineRule="auto"/>
        <w:outlineLvl w:val="2"/>
        <w:rPr>
          <w:rFonts w:ascii="Times New Roman" w:hAnsi="Times New Roman" w:cs="Times New Roman"/>
        </w:rPr>
      </w:pPr>
    </w:p>
    <w:p w:rsidR="00F53B6C" w:rsidRPr="00E85E16" w:rsidRDefault="00F53B6C" w:rsidP="00F473CB">
      <w:pPr>
        <w:spacing w:after="120" w:line="240" w:lineRule="auto"/>
        <w:outlineLvl w:val="2"/>
        <w:rPr>
          <w:rFonts w:ascii="Times New Roman" w:hAnsi="Times New Roman" w:cs="Times New Roman"/>
        </w:rPr>
      </w:pPr>
      <w:r w:rsidRPr="00E85E16">
        <w:rPr>
          <w:rFonts w:ascii="Times New Roman" w:hAnsi="Times New Roman" w:cs="Times New Roman"/>
        </w:rPr>
        <w:t xml:space="preserve">The Holy Gospel: </w:t>
      </w:r>
      <w:r w:rsidR="00F473CB" w:rsidRPr="00E85E16">
        <w:rPr>
          <w:rFonts w:ascii="Times New Roman" w:eastAsia="Times New Roman" w:hAnsi="Times New Roman" w:cs="Times New Roman"/>
          <w:bCs/>
        </w:rPr>
        <w:t>Matthew 28:1-10</w:t>
      </w:r>
    </w:p>
    <w:p w:rsidR="00CC0917" w:rsidRPr="00E85E16" w:rsidRDefault="00CC0917" w:rsidP="00F473CB">
      <w:pPr>
        <w:spacing w:after="0" w:line="240" w:lineRule="auto"/>
        <w:outlineLvl w:val="2"/>
        <w:rPr>
          <w:rFonts w:ascii="Times New Roman" w:hAnsi="Times New Roman" w:cs="Times New Roman"/>
        </w:rPr>
      </w:pPr>
      <w:r w:rsidRPr="00E85E16">
        <w:rPr>
          <w:rFonts w:ascii="Times New Roman" w:hAnsi="Times New Roman" w:cs="Times New Roman"/>
        </w:rPr>
        <w:t xml:space="preserve">             </w:t>
      </w:r>
      <w:r w:rsidR="00F473CB" w:rsidRPr="00E85E16">
        <w:rPr>
          <w:rFonts w:ascii="Times New Roman" w:hAnsi="Times New Roman" w:cs="Times New Roman"/>
        </w:rPr>
        <w:tab/>
      </w:r>
      <w:r w:rsidR="00F473CB" w:rsidRPr="00E85E16">
        <w:rPr>
          <w:rFonts w:ascii="Times New Roman" w:hAnsi="Times New Roman" w:cs="Times New Roman"/>
        </w:rPr>
        <w:tab/>
      </w:r>
      <w:r w:rsidRPr="00E85E16">
        <w:rPr>
          <w:rFonts w:ascii="Times New Roman" w:hAnsi="Times New Roman" w:cs="Times New Roman"/>
        </w:rPr>
        <w:t xml:space="preserve">The Holy Gospel of our Lord Jesus Christ according to </w:t>
      </w:r>
      <w:r w:rsidR="00F473CB" w:rsidRPr="00E85E16">
        <w:rPr>
          <w:rFonts w:ascii="Times New Roman" w:eastAsia="Times New Roman" w:hAnsi="Times New Roman" w:cs="Times New Roman"/>
          <w:bCs/>
        </w:rPr>
        <w:t>Matthew.</w:t>
      </w:r>
    </w:p>
    <w:p w:rsidR="00CC0917" w:rsidRPr="00E85E16" w:rsidRDefault="00CC0917" w:rsidP="00F473CB">
      <w:pPr>
        <w:pStyle w:val="Heading3"/>
        <w:spacing w:before="0" w:after="120" w:line="240" w:lineRule="auto"/>
        <w:rPr>
          <w:rFonts w:ascii="Times New Roman" w:hAnsi="Times New Roman" w:cs="Times New Roman"/>
          <w:color w:val="auto"/>
        </w:rPr>
      </w:pPr>
      <w:r w:rsidRPr="00E85E16">
        <w:rPr>
          <w:rFonts w:ascii="Times New Roman" w:hAnsi="Times New Roman" w:cs="Times New Roman"/>
          <w:i/>
          <w:color w:val="auto"/>
        </w:rPr>
        <w:t>People</w:t>
      </w:r>
      <w:r w:rsidRPr="00E85E16">
        <w:rPr>
          <w:rFonts w:ascii="Times New Roman" w:hAnsi="Times New Roman" w:cs="Times New Roman"/>
          <w:color w:val="auto"/>
        </w:rPr>
        <w:tab/>
      </w:r>
      <w:r w:rsidRPr="00E85E16">
        <w:rPr>
          <w:rFonts w:ascii="Times New Roman" w:hAnsi="Times New Roman" w:cs="Times New Roman"/>
          <w:color w:val="auto"/>
        </w:rPr>
        <w:tab/>
        <w:t xml:space="preserve">Glory to you, Lord Christ. </w:t>
      </w:r>
    </w:p>
    <w:p w:rsidR="00F473CB" w:rsidRPr="00E85E16" w:rsidRDefault="00F473CB" w:rsidP="008A1D43">
      <w:pPr>
        <w:spacing w:after="120" w:line="240" w:lineRule="auto"/>
        <w:jc w:val="both"/>
        <w:rPr>
          <w:rFonts w:ascii="Times New Roman" w:hAnsi="Times New Roman" w:cs="Times New Roman"/>
        </w:rPr>
      </w:pPr>
      <w:bookmarkStart w:id="1" w:name="_GoBack"/>
      <w:r w:rsidRPr="00E85E16">
        <w:rPr>
          <w:rFonts w:ascii="Times New Roman" w:eastAsia="Times New Roman" w:hAnsi="Times New Roman" w:cs="Times New Roman"/>
        </w:rPr>
        <w:t>After the sabbath,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"Do not be afraid; I know that you are looking for Jesus who was crucified. He is not here; for he has been raised, as he said. Come, see the place where he lay. Then go quickly and tell his disciples, 'He has been raised from the dead, and indeed he is going ahead of you to Galilee; there you will see him.' This is my message for you." So they left the tomb quickly with fear and great joy, and ran to tell his disciples. Suddenly Jesus met them and said, "Greetings!" And they came to him, took hold of his feet, and worshiped him. Then Jesus said to them, "Do not be afraid; go and tell my brothers to go to Galilee; there they will see me."</w:t>
      </w:r>
    </w:p>
    <w:bookmarkEnd w:id="1"/>
    <w:p w:rsidR="00CC0917" w:rsidRPr="00E85E16" w:rsidRDefault="00CC0917" w:rsidP="00F473CB">
      <w:pPr>
        <w:spacing w:after="0" w:line="240" w:lineRule="auto"/>
        <w:rPr>
          <w:rFonts w:ascii="Times New Roman" w:hAnsi="Times New Roman" w:cs="Times New Roman"/>
        </w:rPr>
      </w:pPr>
      <w:r w:rsidRPr="00E85E16">
        <w:rPr>
          <w:rFonts w:ascii="Times New Roman" w:hAnsi="Times New Roman" w:cs="Times New Roman"/>
        </w:rPr>
        <w:tab/>
        <w:t xml:space="preserve"> </w:t>
      </w:r>
      <w:r w:rsidRPr="00E85E16">
        <w:rPr>
          <w:rFonts w:ascii="Times New Roman" w:hAnsi="Times New Roman" w:cs="Times New Roman"/>
        </w:rPr>
        <w:tab/>
        <w:t xml:space="preserve">The Gospel of the Lord. </w:t>
      </w:r>
    </w:p>
    <w:p w:rsidR="00CC0917" w:rsidRPr="00E85E16" w:rsidRDefault="00CC0917" w:rsidP="00F473CB">
      <w:pPr>
        <w:spacing w:after="120" w:line="240" w:lineRule="auto"/>
        <w:rPr>
          <w:rFonts w:ascii="Times New Roman" w:hAnsi="Times New Roman" w:cs="Times New Roman"/>
          <w:b/>
        </w:rPr>
      </w:pPr>
      <w:r w:rsidRPr="00E85E16">
        <w:rPr>
          <w:rFonts w:ascii="Times New Roman" w:hAnsi="Times New Roman" w:cs="Times New Roman"/>
          <w:b/>
          <w:i/>
        </w:rPr>
        <w:t>People</w:t>
      </w:r>
      <w:r w:rsidRPr="00E85E16">
        <w:rPr>
          <w:rFonts w:ascii="Times New Roman" w:hAnsi="Times New Roman" w:cs="Times New Roman"/>
          <w:b/>
          <w:i/>
        </w:rPr>
        <w:tab/>
      </w:r>
      <w:r w:rsidRPr="00E85E16">
        <w:rPr>
          <w:rFonts w:ascii="Times New Roman" w:hAnsi="Times New Roman" w:cs="Times New Roman"/>
          <w:b/>
        </w:rPr>
        <w:t xml:space="preserve">     </w:t>
      </w:r>
      <w:r w:rsidRPr="00E85E16">
        <w:rPr>
          <w:rFonts w:ascii="Times New Roman" w:hAnsi="Times New Roman" w:cs="Times New Roman"/>
          <w:b/>
        </w:rPr>
        <w:tab/>
        <w:t>Praise to you, Lord Christ.</w:t>
      </w:r>
    </w:p>
    <w:p w:rsidR="00F53B6C" w:rsidRPr="00E85E16" w:rsidRDefault="00F53B6C" w:rsidP="00F473CB">
      <w:pPr>
        <w:spacing w:after="120" w:line="240" w:lineRule="auto"/>
        <w:rPr>
          <w:rFonts w:ascii="Times New Roman" w:hAnsi="Times New Roman" w:cs="Times New Roman"/>
        </w:rPr>
      </w:pPr>
      <w:r w:rsidRPr="00E85E16">
        <w:rPr>
          <w:rFonts w:ascii="Times New Roman" w:hAnsi="Times New Roman" w:cs="Times New Roman"/>
        </w:rPr>
        <w:t xml:space="preserve">Sermon                                                                                                                                                </w:t>
      </w:r>
      <w:r w:rsidR="00F473CB" w:rsidRPr="00E85E16">
        <w:rPr>
          <w:rFonts w:ascii="Times New Roman" w:hAnsi="Times New Roman" w:cs="Times New Roman"/>
        </w:rPr>
        <w:t xml:space="preserve">  </w:t>
      </w:r>
      <w:r w:rsidRPr="00E85E16">
        <w:rPr>
          <w:rFonts w:ascii="Times New Roman" w:hAnsi="Times New Roman" w:cs="Times New Roman"/>
        </w:rPr>
        <w:t xml:space="preserve">The Rev. </w:t>
      </w:r>
      <w:r w:rsidR="00F473CB" w:rsidRPr="00E85E16">
        <w:rPr>
          <w:rFonts w:ascii="Times New Roman" w:hAnsi="Times New Roman" w:cs="Times New Roman"/>
        </w:rPr>
        <w:t>Rodney Roehner</w:t>
      </w:r>
      <w:r w:rsidRPr="00E85E16">
        <w:rPr>
          <w:rFonts w:ascii="Times New Roman" w:hAnsi="Times New Roman" w:cs="Times New Roman"/>
        </w:rPr>
        <w:t xml:space="preserve"> </w:t>
      </w:r>
    </w:p>
    <w:p w:rsidR="00F53B6C" w:rsidRPr="00E85E16" w:rsidRDefault="00F53B6C" w:rsidP="00CB6944">
      <w:pPr>
        <w:spacing w:after="120" w:line="240" w:lineRule="auto"/>
        <w:rPr>
          <w:rFonts w:ascii="Times New Roman" w:hAnsi="Times New Roman" w:cs="Times New Roman"/>
        </w:rPr>
      </w:pPr>
      <w:r w:rsidRPr="00E85E16">
        <w:rPr>
          <w:rFonts w:ascii="Times New Roman" w:hAnsi="Times New Roman" w:cs="Times New Roman"/>
        </w:rPr>
        <w:t>The Peace</w:t>
      </w:r>
    </w:p>
    <w:p w:rsidR="00F53B6C" w:rsidRPr="00E85E16" w:rsidRDefault="00F53B6C" w:rsidP="004A3D0A">
      <w:pPr>
        <w:autoSpaceDE w:val="0"/>
        <w:autoSpaceDN w:val="0"/>
        <w:adjustRightInd w:val="0"/>
        <w:spacing w:after="240"/>
        <w:rPr>
          <w:rFonts w:ascii="Times New Roman" w:hAnsi="Times New Roman" w:cs="Times New Roman"/>
        </w:rPr>
      </w:pPr>
      <w:r w:rsidRPr="00E85E16">
        <w:rPr>
          <w:rFonts w:ascii="Times New Roman" w:hAnsi="Times New Roman" w:cs="Times New Roman"/>
        </w:rPr>
        <w:t>Announcements</w:t>
      </w:r>
    </w:p>
    <w:p w:rsidR="00F53B6C" w:rsidRPr="00E85E16" w:rsidRDefault="00F53B6C" w:rsidP="00C64C5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center"/>
        <w:rPr>
          <w:rFonts w:ascii="Times New Roman" w:hAnsi="Times New Roman" w:cs="Times New Roman"/>
        </w:rPr>
      </w:pPr>
      <w:r w:rsidRPr="00E85E16">
        <w:rPr>
          <w:rFonts w:ascii="Times New Roman" w:hAnsi="Times New Roman" w:cs="Times New Roman"/>
        </w:rPr>
        <w:t>The Holy Communion</w:t>
      </w:r>
    </w:p>
    <w:p w:rsidR="00F53B6C" w:rsidRPr="00E85E16" w:rsidRDefault="00F473CB" w:rsidP="0017406B">
      <w:pPr>
        <w:spacing w:before="60" w:after="120" w:line="240" w:lineRule="auto"/>
        <w:rPr>
          <w:rFonts w:ascii="Times New Roman" w:hAnsi="Times New Roman" w:cs="Times New Roman"/>
        </w:rPr>
      </w:pPr>
      <w:r w:rsidRPr="00E85E16">
        <w:rPr>
          <w:rFonts w:ascii="Times New Roman" w:hAnsi="Times New Roman" w:cs="Times New Roman"/>
        </w:rPr>
        <w:t>Offertory</w:t>
      </w:r>
      <w:r w:rsidR="000573F7">
        <w:rPr>
          <w:rFonts w:ascii="Times New Roman" w:hAnsi="Times New Roman" w:cs="Times New Roman"/>
        </w:rPr>
        <w:t>:</w:t>
      </w:r>
      <w:r w:rsidRPr="00E85E16">
        <w:rPr>
          <w:rFonts w:ascii="Times New Roman" w:hAnsi="Times New Roman" w:cs="Times New Roman"/>
        </w:rPr>
        <w:t xml:space="preserve"> </w:t>
      </w:r>
      <w:r w:rsidRPr="00E85E16">
        <w:rPr>
          <w:rFonts w:ascii="Times New Roman" w:hAnsi="Times New Roman" w:cs="Times New Roman"/>
          <w:i/>
        </w:rPr>
        <w:t>Come, Christians, Join to Sing!</w:t>
      </w:r>
      <w:r w:rsidRPr="00E85E16">
        <w:rPr>
          <w:rFonts w:ascii="Times New Roman" w:hAnsi="Times New Roman" w:cs="Times New Roman"/>
        </w:rPr>
        <w:tab/>
      </w:r>
      <w:r w:rsidRPr="00E85E16">
        <w:rPr>
          <w:rFonts w:ascii="Times New Roman" w:hAnsi="Times New Roman" w:cs="Times New Roman"/>
        </w:rPr>
        <w:tab/>
      </w:r>
      <w:r w:rsidRPr="00E85E16">
        <w:rPr>
          <w:rFonts w:ascii="Times New Roman" w:hAnsi="Times New Roman" w:cs="Times New Roman"/>
        </w:rPr>
        <w:tab/>
      </w:r>
      <w:r w:rsidRPr="00E85E16">
        <w:rPr>
          <w:rFonts w:ascii="Times New Roman" w:hAnsi="Times New Roman" w:cs="Times New Roman"/>
        </w:rPr>
        <w:tab/>
      </w:r>
      <w:r w:rsidRPr="00E85E16">
        <w:rPr>
          <w:rFonts w:ascii="Times New Roman" w:hAnsi="Times New Roman" w:cs="Times New Roman"/>
        </w:rPr>
        <w:tab/>
      </w:r>
      <w:r w:rsidRPr="00E85E16">
        <w:rPr>
          <w:rFonts w:ascii="Times New Roman" w:hAnsi="Times New Roman" w:cs="Times New Roman"/>
        </w:rPr>
        <w:tab/>
      </w:r>
      <w:r w:rsidR="00632258" w:rsidRPr="00E85E16">
        <w:rPr>
          <w:rFonts w:ascii="Times New Roman" w:hAnsi="Times New Roman" w:cs="Times New Roman"/>
        </w:rPr>
        <w:t xml:space="preserve">                                 </w:t>
      </w:r>
      <w:r w:rsidRPr="00E85E16">
        <w:rPr>
          <w:rFonts w:ascii="Times New Roman" w:hAnsi="Times New Roman" w:cs="Times New Roman"/>
        </w:rPr>
        <w:t xml:space="preserve">Gordon Young </w:t>
      </w:r>
    </w:p>
    <w:p w:rsidR="00F53B6C" w:rsidRPr="00E85E16" w:rsidRDefault="00F53B6C" w:rsidP="00CB6944">
      <w:pPr>
        <w:spacing w:before="120" w:after="120" w:line="240" w:lineRule="auto"/>
        <w:rPr>
          <w:rFonts w:ascii="Times New Roman" w:hAnsi="Times New Roman" w:cs="Times New Roman"/>
        </w:rPr>
      </w:pPr>
      <w:r w:rsidRPr="00E85E16">
        <w:rPr>
          <w:rFonts w:ascii="Times New Roman" w:hAnsi="Times New Roman" w:cs="Times New Roman"/>
        </w:rPr>
        <w:t xml:space="preserve">The Great Thanksgiving - Eucharistic Prayer </w:t>
      </w:r>
      <w:r w:rsidR="003301E6" w:rsidRPr="00E85E16">
        <w:rPr>
          <w:rFonts w:ascii="Times New Roman" w:hAnsi="Times New Roman" w:cs="Times New Roman"/>
        </w:rPr>
        <w:t xml:space="preserve">A </w:t>
      </w:r>
      <w:r w:rsidR="003301E6" w:rsidRPr="00E85E16">
        <w:rPr>
          <w:rFonts w:ascii="Times New Roman" w:hAnsi="Times New Roman" w:cs="Times New Roman"/>
        </w:rPr>
        <w:tab/>
      </w:r>
      <w:r w:rsidR="003301E6" w:rsidRPr="00E85E16">
        <w:rPr>
          <w:rFonts w:ascii="Times New Roman" w:hAnsi="Times New Roman" w:cs="Times New Roman"/>
        </w:rPr>
        <w:tab/>
      </w:r>
      <w:r w:rsidR="003301E6" w:rsidRPr="00E85E16">
        <w:rPr>
          <w:rFonts w:ascii="Times New Roman" w:hAnsi="Times New Roman" w:cs="Times New Roman"/>
        </w:rPr>
        <w:tab/>
        <w:t xml:space="preserve">                                                                             </w:t>
      </w:r>
      <w:r w:rsidR="0017406B" w:rsidRPr="00E85E16">
        <w:rPr>
          <w:rFonts w:ascii="Times New Roman" w:hAnsi="Times New Roman" w:cs="Times New Roman"/>
        </w:rPr>
        <w:t xml:space="preserve">    </w:t>
      </w:r>
      <w:r w:rsidR="003301E6" w:rsidRPr="00E85E16">
        <w:rPr>
          <w:rFonts w:ascii="Times New Roman" w:hAnsi="Times New Roman" w:cs="Times New Roman"/>
        </w:rPr>
        <w:t>BCP 361</w:t>
      </w:r>
    </w:p>
    <w:p w:rsidR="00987559" w:rsidRPr="00E85E16" w:rsidRDefault="004D7C40" w:rsidP="00987559">
      <w:pPr>
        <w:rPr>
          <w:rFonts w:ascii="Times New Roman" w:hAnsi="Times New Roman" w:cs="Times New Roman"/>
        </w:rPr>
      </w:pPr>
      <w:r w:rsidRPr="00E85E16">
        <w:rPr>
          <w:rFonts w:ascii="Times New Roman" w:hAnsi="Times New Roman" w:cs="Times New Roman"/>
          <w:i/>
        </w:rPr>
        <w:t>Sanctus</w:t>
      </w:r>
      <w:r w:rsidRPr="00E85E16">
        <w:rPr>
          <w:rFonts w:ascii="Times New Roman" w:hAnsi="Times New Roman" w:cs="Times New Roman"/>
        </w:rPr>
        <w:t xml:space="preserve"> S</w:t>
      </w:r>
      <w:r w:rsidR="00987559" w:rsidRPr="00E85E16">
        <w:rPr>
          <w:rFonts w:ascii="Times New Roman" w:hAnsi="Times New Roman" w:cs="Times New Roman"/>
        </w:rPr>
        <w:t>-128</w:t>
      </w:r>
      <w:r w:rsidR="00987559" w:rsidRPr="00E85E16">
        <w:rPr>
          <w:rFonts w:ascii="Times New Roman" w:hAnsi="Times New Roman" w:cs="Times New Roman"/>
        </w:rPr>
        <w:tab/>
      </w:r>
      <w:r w:rsidR="00987559" w:rsidRPr="00E85E16">
        <w:rPr>
          <w:rFonts w:ascii="Times New Roman" w:hAnsi="Times New Roman" w:cs="Times New Roman"/>
        </w:rPr>
        <w:tab/>
      </w:r>
      <w:r w:rsidR="00987559" w:rsidRPr="00E85E16">
        <w:rPr>
          <w:rFonts w:ascii="Times New Roman" w:hAnsi="Times New Roman" w:cs="Times New Roman"/>
        </w:rPr>
        <w:tab/>
      </w:r>
      <w:r w:rsidR="00987559" w:rsidRPr="00E85E16">
        <w:rPr>
          <w:rFonts w:ascii="Times New Roman" w:hAnsi="Times New Roman" w:cs="Times New Roman"/>
        </w:rPr>
        <w:tab/>
      </w:r>
      <w:r w:rsidR="00987559" w:rsidRPr="00E85E16">
        <w:rPr>
          <w:rFonts w:ascii="Times New Roman" w:hAnsi="Times New Roman" w:cs="Times New Roman"/>
        </w:rPr>
        <w:tab/>
      </w:r>
      <w:r w:rsidR="00987559" w:rsidRPr="00E85E16">
        <w:rPr>
          <w:rFonts w:ascii="Times New Roman" w:hAnsi="Times New Roman" w:cs="Times New Roman"/>
        </w:rPr>
        <w:tab/>
      </w:r>
      <w:r w:rsidR="00987559" w:rsidRPr="00E85E16">
        <w:rPr>
          <w:rFonts w:ascii="Times New Roman" w:hAnsi="Times New Roman" w:cs="Times New Roman"/>
        </w:rPr>
        <w:tab/>
        <w:t xml:space="preserve">                  </w:t>
      </w:r>
      <w:r w:rsidR="00987559" w:rsidRPr="00E85E16">
        <w:rPr>
          <w:rFonts w:ascii="Times New Roman" w:hAnsi="Times New Roman" w:cs="Times New Roman"/>
        </w:rPr>
        <w:tab/>
        <w:t xml:space="preserve">     </w:t>
      </w:r>
      <w:r w:rsidR="00987559" w:rsidRPr="00E85E16">
        <w:rPr>
          <w:rFonts w:ascii="Times New Roman" w:hAnsi="Times New Roman" w:cs="Times New Roman"/>
        </w:rPr>
        <w:tab/>
        <w:t xml:space="preserve">  </w:t>
      </w:r>
      <w:r w:rsidR="00632258" w:rsidRPr="00E85E16">
        <w:rPr>
          <w:rFonts w:ascii="Times New Roman" w:hAnsi="Times New Roman" w:cs="Times New Roman"/>
        </w:rPr>
        <w:t xml:space="preserve">                            </w:t>
      </w:r>
      <w:r w:rsidR="00987559" w:rsidRPr="00E85E16">
        <w:rPr>
          <w:rFonts w:ascii="Times New Roman" w:hAnsi="Times New Roman" w:cs="Times New Roman"/>
        </w:rPr>
        <w:t xml:space="preserve"> Setting: Mathias</w:t>
      </w:r>
    </w:p>
    <w:p w:rsidR="00987559" w:rsidRPr="00E85E16" w:rsidRDefault="00987559" w:rsidP="00987559">
      <w:pPr>
        <w:rPr>
          <w:rFonts w:ascii="Times New Roman" w:hAnsi="Times New Roman" w:cs="Times New Roman"/>
        </w:rPr>
      </w:pPr>
      <w:r w:rsidRPr="00E85E16">
        <w:rPr>
          <w:rFonts w:ascii="Times New Roman" w:hAnsi="Times New Roman" w:cs="Times New Roman"/>
        </w:rPr>
        <w:t>Fraction anthem S-154</w:t>
      </w:r>
      <w:r w:rsidRPr="00E85E16">
        <w:rPr>
          <w:rFonts w:ascii="Times New Roman" w:hAnsi="Times New Roman" w:cs="Times New Roman"/>
        </w:rPr>
        <w:tab/>
      </w:r>
      <w:r w:rsidRPr="00E85E16">
        <w:rPr>
          <w:rFonts w:ascii="Times New Roman" w:hAnsi="Times New Roman" w:cs="Times New Roman"/>
        </w:rPr>
        <w:tab/>
      </w:r>
      <w:r w:rsidRPr="00E85E16">
        <w:rPr>
          <w:rFonts w:ascii="Times New Roman" w:hAnsi="Times New Roman" w:cs="Times New Roman"/>
        </w:rPr>
        <w:tab/>
      </w:r>
      <w:r w:rsidRPr="00E85E16">
        <w:rPr>
          <w:rFonts w:ascii="Times New Roman" w:hAnsi="Times New Roman" w:cs="Times New Roman"/>
        </w:rPr>
        <w:tab/>
      </w:r>
      <w:r w:rsidRPr="00E85E16">
        <w:rPr>
          <w:rFonts w:ascii="Times New Roman" w:hAnsi="Times New Roman" w:cs="Times New Roman"/>
        </w:rPr>
        <w:tab/>
        <w:t xml:space="preserve">               </w:t>
      </w:r>
      <w:r w:rsidRPr="00E85E16">
        <w:rPr>
          <w:rFonts w:ascii="Times New Roman" w:hAnsi="Times New Roman" w:cs="Times New Roman"/>
        </w:rPr>
        <w:tab/>
        <w:t xml:space="preserve">          </w:t>
      </w:r>
      <w:r w:rsidRPr="00E85E16">
        <w:rPr>
          <w:rFonts w:ascii="Times New Roman" w:hAnsi="Times New Roman" w:cs="Times New Roman"/>
        </w:rPr>
        <w:tab/>
      </w:r>
      <w:r w:rsidRPr="00E85E16">
        <w:rPr>
          <w:rFonts w:ascii="Times New Roman" w:hAnsi="Times New Roman" w:cs="Times New Roman"/>
        </w:rPr>
        <w:tab/>
        <w:t xml:space="preserve">       </w:t>
      </w:r>
      <w:r w:rsidR="00632258" w:rsidRPr="00E85E16">
        <w:rPr>
          <w:rFonts w:ascii="Times New Roman" w:hAnsi="Times New Roman" w:cs="Times New Roman"/>
        </w:rPr>
        <w:t xml:space="preserve">                            </w:t>
      </w:r>
      <w:r w:rsidRPr="00E85E16">
        <w:rPr>
          <w:rFonts w:ascii="Times New Roman" w:hAnsi="Times New Roman" w:cs="Times New Roman"/>
        </w:rPr>
        <w:t xml:space="preserve">Setting: Hurd  </w:t>
      </w:r>
    </w:p>
    <w:p w:rsidR="00F53B6C" w:rsidRPr="000573F7" w:rsidRDefault="00F53B6C" w:rsidP="003301E6">
      <w:pPr>
        <w:pStyle w:val="NormalParagraphStyle"/>
        <w:spacing w:after="240" w:line="240" w:lineRule="auto"/>
        <w:jc w:val="both"/>
        <w:rPr>
          <w:i/>
          <w:color w:val="auto"/>
          <w:sz w:val="20"/>
          <w:szCs w:val="20"/>
        </w:rPr>
      </w:pPr>
      <w:r w:rsidRPr="000573F7">
        <w:rPr>
          <w:i/>
          <w:color w:val="auto"/>
          <w:sz w:val="20"/>
          <w:szCs w:val="20"/>
        </w:rPr>
        <w:t>All persons are welcome and invited to the Lord’s Table. Baptized Christians of all ages and denominations may receive the bread and the wine in the Episcopal Church. To receive a blessing rather than the elements, cross your arms over your chest as you kneel or stand at the altar rail. To receive communion please hold out your crossed hands, open palms up, for the bread, and then help the chalice minister to guide the chalice to your lips to receive the wine. Please blot lipstick before drinking from the chalice. You may also allow the chalice minister to dip the bread into the wine and place it on your tongue. It is permissible to receive only the bread if you prefer.</w:t>
      </w:r>
    </w:p>
    <w:p w:rsidR="00A57F99" w:rsidRDefault="00A57F99" w:rsidP="006A116F">
      <w:pPr>
        <w:spacing w:after="0" w:line="240" w:lineRule="auto"/>
        <w:rPr>
          <w:rFonts w:ascii="Times New Roman" w:hAnsi="Times New Roman" w:cs="Times New Roman"/>
        </w:rPr>
      </w:pPr>
    </w:p>
    <w:p w:rsidR="00EF27CA" w:rsidRDefault="00EF27CA" w:rsidP="006A116F">
      <w:pPr>
        <w:spacing w:after="0" w:line="240" w:lineRule="auto"/>
        <w:rPr>
          <w:rFonts w:ascii="Times New Roman" w:hAnsi="Times New Roman" w:cs="Times New Roman"/>
        </w:rPr>
      </w:pPr>
    </w:p>
    <w:p w:rsidR="006A116F" w:rsidRPr="00E85E16" w:rsidRDefault="006A116F" w:rsidP="006A116F">
      <w:pPr>
        <w:spacing w:after="0" w:line="240" w:lineRule="auto"/>
        <w:rPr>
          <w:rFonts w:ascii="Times New Roman" w:hAnsi="Times New Roman" w:cs="Times New Roman"/>
        </w:rPr>
      </w:pPr>
      <w:r w:rsidRPr="00E85E16">
        <w:rPr>
          <w:rFonts w:ascii="Times New Roman" w:hAnsi="Times New Roman" w:cs="Times New Roman"/>
        </w:rPr>
        <w:lastRenderedPageBreak/>
        <w:t>Music During Communion</w:t>
      </w:r>
    </w:p>
    <w:p w:rsidR="006A116F" w:rsidRPr="00E85E16" w:rsidRDefault="006A116F" w:rsidP="006A116F">
      <w:pPr>
        <w:spacing w:after="0" w:line="240" w:lineRule="auto"/>
        <w:ind w:firstLine="720"/>
        <w:rPr>
          <w:rFonts w:ascii="Times New Roman" w:hAnsi="Times New Roman" w:cs="Times New Roman"/>
        </w:rPr>
      </w:pPr>
      <w:r w:rsidRPr="00E85E16">
        <w:rPr>
          <w:rFonts w:ascii="Times New Roman" w:hAnsi="Times New Roman" w:cs="Times New Roman"/>
        </w:rPr>
        <w:t xml:space="preserve">Hymn # </w:t>
      </w:r>
      <w:r w:rsidR="004D7C40" w:rsidRPr="00E85E16">
        <w:rPr>
          <w:rFonts w:ascii="Times New Roman" w:hAnsi="Times New Roman" w:cs="Times New Roman"/>
        </w:rPr>
        <w:t>480 When</w:t>
      </w:r>
      <w:r w:rsidRPr="00E85E16">
        <w:rPr>
          <w:rFonts w:ascii="Times New Roman" w:hAnsi="Times New Roman" w:cs="Times New Roman"/>
          <w:i/>
        </w:rPr>
        <w:t xml:space="preserve"> Jesus Left His Father’s Throne</w:t>
      </w:r>
      <w:r w:rsidRPr="00E85E16">
        <w:rPr>
          <w:rFonts w:ascii="Times New Roman" w:hAnsi="Times New Roman" w:cs="Times New Roman"/>
        </w:rPr>
        <w:tab/>
      </w:r>
      <w:r w:rsidRPr="00E85E16">
        <w:rPr>
          <w:rFonts w:ascii="Times New Roman" w:hAnsi="Times New Roman" w:cs="Times New Roman"/>
        </w:rPr>
        <w:tab/>
      </w:r>
      <w:r w:rsidRPr="00E85E16">
        <w:rPr>
          <w:rFonts w:ascii="Times New Roman" w:hAnsi="Times New Roman" w:cs="Times New Roman"/>
        </w:rPr>
        <w:tab/>
        <w:t xml:space="preserve">        </w:t>
      </w:r>
      <w:r w:rsidRPr="00E85E16">
        <w:rPr>
          <w:rFonts w:ascii="Times New Roman" w:hAnsi="Times New Roman" w:cs="Times New Roman"/>
        </w:rPr>
        <w:tab/>
      </w:r>
      <w:r w:rsidRPr="00E85E16">
        <w:rPr>
          <w:rFonts w:ascii="Times New Roman" w:hAnsi="Times New Roman" w:cs="Times New Roman"/>
        </w:rPr>
        <w:tab/>
        <w:t xml:space="preserve">        </w:t>
      </w:r>
      <w:r w:rsidR="002D5F46" w:rsidRPr="00E85E16">
        <w:rPr>
          <w:rFonts w:ascii="Times New Roman" w:hAnsi="Times New Roman" w:cs="Times New Roman"/>
        </w:rPr>
        <w:t xml:space="preserve">              </w:t>
      </w:r>
      <w:r w:rsidRPr="00E85E16">
        <w:rPr>
          <w:rFonts w:ascii="Times New Roman" w:hAnsi="Times New Roman" w:cs="Times New Roman"/>
          <w:i/>
        </w:rPr>
        <w:t>KINGSFOLD</w:t>
      </w:r>
      <w:r w:rsidRPr="00E85E16">
        <w:rPr>
          <w:rFonts w:ascii="Times New Roman" w:hAnsi="Times New Roman" w:cs="Times New Roman"/>
        </w:rPr>
        <w:t xml:space="preserve">   </w:t>
      </w:r>
    </w:p>
    <w:p w:rsidR="006A116F" w:rsidRPr="00E85E16" w:rsidRDefault="006A116F" w:rsidP="006A116F">
      <w:pPr>
        <w:spacing w:after="0" w:line="240" w:lineRule="auto"/>
        <w:ind w:firstLine="720"/>
        <w:rPr>
          <w:rFonts w:ascii="Times New Roman" w:hAnsi="Times New Roman" w:cs="Times New Roman"/>
        </w:rPr>
      </w:pPr>
      <w:r w:rsidRPr="00E85E16">
        <w:rPr>
          <w:rFonts w:ascii="Times New Roman" w:hAnsi="Times New Roman" w:cs="Times New Roman"/>
        </w:rPr>
        <w:t xml:space="preserve">Hymn # 174 </w:t>
      </w:r>
      <w:r w:rsidRPr="00E85E16">
        <w:rPr>
          <w:rFonts w:ascii="Times New Roman" w:hAnsi="Times New Roman" w:cs="Times New Roman"/>
          <w:i/>
        </w:rPr>
        <w:t>At the Lamb’s High Feast We Sing!</w:t>
      </w:r>
      <w:r w:rsidRPr="00E85E16">
        <w:rPr>
          <w:rFonts w:ascii="Times New Roman" w:hAnsi="Times New Roman" w:cs="Times New Roman"/>
          <w:i/>
        </w:rPr>
        <w:tab/>
      </w:r>
      <w:r w:rsidRPr="00E85E16">
        <w:rPr>
          <w:rFonts w:ascii="Times New Roman" w:hAnsi="Times New Roman" w:cs="Times New Roman"/>
          <w:i/>
        </w:rPr>
        <w:tab/>
      </w:r>
      <w:r w:rsidRPr="00E85E16">
        <w:rPr>
          <w:rFonts w:ascii="Times New Roman" w:hAnsi="Times New Roman" w:cs="Times New Roman"/>
          <w:i/>
        </w:rPr>
        <w:tab/>
      </w:r>
      <w:r w:rsidRPr="00E85E16">
        <w:rPr>
          <w:rFonts w:ascii="Times New Roman" w:hAnsi="Times New Roman" w:cs="Times New Roman"/>
          <w:i/>
        </w:rPr>
        <w:tab/>
      </w:r>
      <w:r w:rsidRPr="00E85E16">
        <w:rPr>
          <w:rFonts w:ascii="Times New Roman" w:hAnsi="Times New Roman" w:cs="Times New Roman"/>
          <w:i/>
        </w:rPr>
        <w:tab/>
        <w:t xml:space="preserve">        </w:t>
      </w:r>
      <w:r w:rsidR="002D5F46" w:rsidRPr="00E85E16">
        <w:rPr>
          <w:rFonts w:ascii="Times New Roman" w:hAnsi="Times New Roman" w:cs="Times New Roman"/>
          <w:i/>
        </w:rPr>
        <w:t xml:space="preserve">                             </w:t>
      </w:r>
      <w:r w:rsidRPr="00E85E16">
        <w:rPr>
          <w:rFonts w:ascii="Times New Roman" w:hAnsi="Times New Roman" w:cs="Times New Roman"/>
          <w:i/>
        </w:rPr>
        <w:t xml:space="preserve"> SALZBURG</w:t>
      </w:r>
    </w:p>
    <w:p w:rsidR="00F53B6C" w:rsidRPr="00E85E16" w:rsidRDefault="00F53B6C" w:rsidP="00F53B6C">
      <w:pPr>
        <w:spacing w:before="120" w:after="120"/>
        <w:rPr>
          <w:rFonts w:ascii="Times New Roman" w:hAnsi="Times New Roman" w:cs="Times New Roman"/>
        </w:rPr>
      </w:pPr>
      <w:r w:rsidRPr="00E85E16">
        <w:rPr>
          <w:rFonts w:ascii="Times New Roman" w:hAnsi="Times New Roman" w:cs="Times New Roman"/>
        </w:rPr>
        <w:t xml:space="preserve">Postcommunion Prayer                                                                                                                                                </w:t>
      </w:r>
      <w:r w:rsidR="0017406B" w:rsidRPr="00E85E16">
        <w:rPr>
          <w:rFonts w:ascii="Times New Roman" w:hAnsi="Times New Roman" w:cs="Times New Roman"/>
        </w:rPr>
        <w:t xml:space="preserve">     </w:t>
      </w:r>
      <w:r w:rsidRPr="00E85E16">
        <w:rPr>
          <w:rFonts w:ascii="Times New Roman" w:hAnsi="Times New Roman" w:cs="Times New Roman"/>
        </w:rPr>
        <w:t>BCP 36</w:t>
      </w:r>
      <w:r w:rsidR="000F5D93" w:rsidRPr="00E85E16">
        <w:rPr>
          <w:rFonts w:ascii="Times New Roman" w:hAnsi="Times New Roman" w:cs="Times New Roman"/>
        </w:rPr>
        <w:t>6</w:t>
      </w:r>
    </w:p>
    <w:p w:rsidR="000F5D93" w:rsidRPr="00E85E16" w:rsidRDefault="000F5D93" w:rsidP="000F5D93">
      <w:pPr>
        <w:autoSpaceDE w:val="0"/>
        <w:autoSpaceDN w:val="0"/>
        <w:adjustRightInd w:val="0"/>
        <w:spacing w:after="120" w:line="240" w:lineRule="auto"/>
        <w:rPr>
          <w:rFonts w:ascii="Times New Roman" w:hAnsi="Times New Roman" w:cs="Times New Roman"/>
          <w:bCs/>
        </w:rPr>
      </w:pPr>
      <w:r w:rsidRPr="00E85E16">
        <w:rPr>
          <w:rFonts w:ascii="Times New Roman" w:hAnsi="Times New Roman" w:cs="Times New Roman"/>
          <w:bCs/>
        </w:rPr>
        <w:t>Easter Season Blessing</w:t>
      </w:r>
    </w:p>
    <w:p w:rsidR="000F5D93" w:rsidRPr="00E85E16" w:rsidRDefault="000F5D93" w:rsidP="002D5F46">
      <w:pPr>
        <w:autoSpaceDE w:val="0"/>
        <w:autoSpaceDN w:val="0"/>
        <w:adjustRightInd w:val="0"/>
        <w:spacing w:after="0" w:line="240" w:lineRule="auto"/>
        <w:ind w:left="432"/>
        <w:rPr>
          <w:rFonts w:ascii="Times New Roman" w:hAnsi="Times New Roman" w:cs="Times New Roman"/>
        </w:rPr>
      </w:pPr>
      <w:r w:rsidRPr="00E85E16">
        <w:rPr>
          <w:rFonts w:ascii="Times New Roman" w:hAnsi="Times New Roman" w:cs="Times New Roman"/>
        </w:rPr>
        <w:t>May Almighty God, who has redeemed us and made us his children through the resurrection of his Son our Lord,</w:t>
      </w:r>
    </w:p>
    <w:p w:rsidR="000F5D93" w:rsidRPr="00E85E16" w:rsidRDefault="000F5D93" w:rsidP="002D5F46">
      <w:pPr>
        <w:autoSpaceDE w:val="0"/>
        <w:autoSpaceDN w:val="0"/>
        <w:adjustRightInd w:val="0"/>
        <w:spacing w:after="240" w:line="240" w:lineRule="auto"/>
        <w:ind w:left="432"/>
        <w:rPr>
          <w:rFonts w:ascii="Times New Roman" w:hAnsi="Times New Roman" w:cs="Times New Roman"/>
          <w:i/>
          <w:iCs/>
        </w:rPr>
      </w:pPr>
      <w:r w:rsidRPr="00E85E16">
        <w:rPr>
          <w:rFonts w:ascii="Times New Roman" w:hAnsi="Times New Roman" w:cs="Times New Roman"/>
        </w:rPr>
        <w:t xml:space="preserve">bestow upon you the riches of his blessing. </w:t>
      </w:r>
      <w:r w:rsidRPr="00E85E16">
        <w:rPr>
          <w:rFonts w:ascii="Times New Roman" w:hAnsi="Times New Roman" w:cs="Times New Roman"/>
          <w:b/>
          <w:i/>
          <w:iCs/>
        </w:rPr>
        <w:t>Amen.</w:t>
      </w:r>
    </w:p>
    <w:p w:rsidR="000F5D93" w:rsidRPr="00E85E16" w:rsidRDefault="000F5D93" w:rsidP="002D5F46">
      <w:pPr>
        <w:autoSpaceDE w:val="0"/>
        <w:autoSpaceDN w:val="0"/>
        <w:adjustRightInd w:val="0"/>
        <w:spacing w:after="0" w:line="240" w:lineRule="auto"/>
        <w:ind w:left="432"/>
        <w:rPr>
          <w:rFonts w:ascii="Times New Roman" w:hAnsi="Times New Roman" w:cs="Times New Roman"/>
        </w:rPr>
      </w:pPr>
      <w:r w:rsidRPr="00E85E16">
        <w:rPr>
          <w:rFonts w:ascii="Times New Roman" w:hAnsi="Times New Roman" w:cs="Times New Roman"/>
        </w:rPr>
        <w:t>May God, who through the water of baptism has raised us from sin into newness of life, make you holy and worthy to</w:t>
      </w:r>
    </w:p>
    <w:p w:rsidR="000F5D93" w:rsidRPr="00E85E16" w:rsidRDefault="000F5D93" w:rsidP="002D5F46">
      <w:pPr>
        <w:autoSpaceDE w:val="0"/>
        <w:autoSpaceDN w:val="0"/>
        <w:adjustRightInd w:val="0"/>
        <w:spacing w:after="240" w:line="240" w:lineRule="auto"/>
        <w:ind w:left="432"/>
        <w:rPr>
          <w:rFonts w:ascii="Times New Roman" w:hAnsi="Times New Roman" w:cs="Times New Roman"/>
          <w:b/>
          <w:i/>
          <w:iCs/>
        </w:rPr>
      </w:pPr>
      <w:r w:rsidRPr="00E85E16">
        <w:rPr>
          <w:rFonts w:ascii="Times New Roman" w:hAnsi="Times New Roman" w:cs="Times New Roman"/>
        </w:rPr>
        <w:t xml:space="preserve">be united with Christ for ever. </w:t>
      </w:r>
      <w:r w:rsidRPr="00E85E16">
        <w:rPr>
          <w:rFonts w:ascii="Times New Roman" w:hAnsi="Times New Roman" w:cs="Times New Roman"/>
          <w:b/>
          <w:i/>
          <w:iCs/>
        </w:rPr>
        <w:t>Amen.</w:t>
      </w:r>
    </w:p>
    <w:p w:rsidR="000F5D93" w:rsidRPr="00E85E16" w:rsidRDefault="000F5D93" w:rsidP="002D5F46">
      <w:pPr>
        <w:autoSpaceDE w:val="0"/>
        <w:autoSpaceDN w:val="0"/>
        <w:adjustRightInd w:val="0"/>
        <w:spacing w:after="0" w:line="240" w:lineRule="auto"/>
        <w:ind w:left="432"/>
        <w:rPr>
          <w:rFonts w:ascii="Times New Roman" w:hAnsi="Times New Roman" w:cs="Times New Roman"/>
        </w:rPr>
      </w:pPr>
      <w:r w:rsidRPr="00E85E16">
        <w:rPr>
          <w:rFonts w:ascii="Times New Roman" w:hAnsi="Times New Roman" w:cs="Times New Roman"/>
        </w:rPr>
        <w:t>May God, who has brought us out of bondage to sin into true and lasting freedom in the Redeemer, bring you to your</w:t>
      </w:r>
    </w:p>
    <w:p w:rsidR="000F5D93" w:rsidRPr="00E85E16" w:rsidRDefault="000F5D93" w:rsidP="002D5F46">
      <w:pPr>
        <w:autoSpaceDE w:val="0"/>
        <w:autoSpaceDN w:val="0"/>
        <w:adjustRightInd w:val="0"/>
        <w:spacing w:after="240" w:line="240" w:lineRule="auto"/>
        <w:ind w:left="432"/>
        <w:rPr>
          <w:rFonts w:ascii="Times New Roman" w:hAnsi="Times New Roman" w:cs="Times New Roman"/>
          <w:b/>
          <w:i/>
          <w:iCs/>
        </w:rPr>
      </w:pPr>
      <w:r w:rsidRPr="00E85E16">
        <w:rPr>
          <w:rFonts w:ascii="Times New Roman" w:hAnsi="Times New Roman" w:cs="Times New Roman"/>
        </w:rPr>
        <w:t xml:space="preserve">eternal inheritance. </w:t>
      </w:r>
      <w:r w:rsidR="0085039F" w:rsidRPr="00E85E16">
        <w:rPr>
          <w:rFonts w:ascii="Times New Roman" w:hAnsi="Times New Roman" w:cs="Times New Roman"/>
        </w:rPr>
        <w:t xml:space="preserve"> </w:t>
      </w:r>
      <w:r w:rsidRPr="00E85E16">
        <w:rPr>
          <w:rFonts w:ascii="Times New Roman" w:hAnsi="Times New Roman" w:cs="Times New Roman"/>
          <w:b/>
          <w:i/>
          <w:iCs/>
        </w:rPr>
        <w:t>Amen.</w:t>
      </w:r>
    </w:p>
    <w:p w:rsidR="000F5D93" w:rsidRPr="00E85E16" w:rsidRDefault="000F5D93" w:rsidP="002D5F46">
      <w:pPr>
        <w:autoSpaceDE w:val="0"/>
        <w:autoSpaceDN w:val="0"/>
        <w:adjustRightInd w:val="0"/>
        <w:spacing w:after="0" w:line="240" w:lineRule="auto"/>
        <w:ind w:left="432"/>
        <w:rPr>
          <w:rFonts w:ascii="Times New Roman" w:hAnsi="Times New Roman" w:cs="Times New Roman"/>
        </w:rPr>
      </w:pPr>
      <w:r w:rsidRPr="00E85E16">
        <w:rPr>
          <w:rFonts w:ascii="Times New Roman" w:hAnsi="Times New Roman" w:cs="Times New Roman"/>
        </w:rPr>
        <w:t>And the blessing of God Almighty, the Father, the Son, and the Holy Spirit, be upon you and remain with you for ever.</w:t>
      </w:r>
    </w:p>
    <w:p w:rsidR="000F5D93" w:rsidRPr="00E85E16" w:rsidRDefault="000F5D93" w:rsidP="002D5F46">
      <w:pPr>
        <w:spacing w:after="120" w:line="240" w:lineRule="auto"/>
        <w:ind w:left="432"/>
        <w:rPr>
          <w:rFonts w:ascii="Times New Roman" w:hAnsi="Times New Roman" w:cs="Times New Roman"/>
          <w:b/>
        </w:rPr>
      </w:pPr>
      <w:r w:rsidRPr="00E85E16">
        <w:rPr>
          <w:rFonts w:ascii="Times New Roman" w:hAnsi="Times New Roman" w:cs="Times New Roman"/>
          <w:b/>
          <w:i/>
          <w:iCs/>
        </w:rPr>
        <w:t>Amen.</w:t>
      </w:r>
    </w:p>
    <w:p w:rsidR="001F4FC8" w:rsidRPr="00E85E16" w:rsidRDefault="001F4FC8" w:rsidP="0085039F">
      <w:pPr>
        <w:spacing w:after="120" w:line="240" w:lineRule="auto"/>
        <w:rPr>
          <w:rFonts w:ascii="Times New Roman" w:hAnsi="Times New Roman" w:cs="Times New Roman"/>
        </w:rPr>
      </w:pPr>
      <w:r w:rsidRPr="00E85E16">
        <w:rPr>
          <w:rFonts w:ascii="Times New Roman" w:hAnsi="Times New Roman" w:cs="Times New Roman"/>
        </w:rPr>
        <w:t xml:space="preserve">Recessional Hymn # 208 </w:t>
      </w:r>
      <w:r w:rsidR="00AE321A" w:rsidRPr="00E85E16">
        <w:rPr>
          <w:rFonts w:ascii="Times New Roman" w:hAnsi="Times New Roman" w:cs="Times New Roman"/>
          <w:i/>
        </w:rPr>
        <w:t xml:space="preserve">The Strife is </w:t>
      </w:r>
      <w:r w:rsidR="00B4501B" w:rsidRPr="00E85E16">
        <w:rPr>
          <w:rFonts w:ascii="Times New Roman" w:hAnsi="Times New Roman" w:cs="Times New Roman"/>
          <w:i/>
        </w:rPr>
        <w:t>O’er, The</w:t>
      </w:r>
      <w:r w:rsidRPr="00E85E16">
        <w:rPr>
          <w:rFonts w:ascii="Times New Roman" w:hAnsi="Times New Roman" w:cs="Times New Roman"/>
          <w:i/>
        </w:rPr>
        <w:t xml:space="preserve"> Battle Done</w:t>
      </w:r>
      <w:r w:rsidRPr="00E85E16">
        <w:rPr>
          <w:rFonts w:ascii="Times New Roman" w:hAnsi="Times New Roman" w:cs="Times New Roman"/>
          <w:i/>
        </w:rPr>
        <w:tab/>
      </w:r>
      <w:r w:rsidRPr="00E85E16">
        <w:rPr>
          <w:rFonts w:ascii="Times New Roman" w:hAnsi="Times New Roman" w:cs="Times New Roman"/>
          <w:i/>
        </w:rPr>
        <w:tab/>
      </w:r>
      <w:r w:rsidRPr="00E85E16">
        <w:rPr>
          <w:rFonts w:ascii="Times New Roman" w:hAnsi="Times New Roman" w:cs="Times New Roman"/>
          <w:i/>
        </w:rPr>
        <w:tab/>
      </w:r>
      <w:r w:rsidRPr="00E85E16">
        <w:rPr>
          <w:rFonts w:ascii="Times New Roman" w:hAnsi="Times New Roman" w:cs="Times New Roman"/>
          <w:i/>
        </w:rPr>
        <w:tab/>
        <w:t xml:space="preserve">                                    </w:t>
      </w:r>
      <w:r w:rsidR="0017406B" w:rsidRPr="00E85E16">
        <w:rPr>
          <w:rFonts w:ascii="Times New Roman" w:hAnsi="Times New Roman" w:cs="Times New Roman"/>
          <w:i/>
        </w:rPr>
        <w:t xml:space="preserve">     </w:t>
      </w:r>
      <w:r w:rsidRPr="00E85E16">
        <w:rPr>
          <w:rFonts w:ascii="Times New Roman" w:hAnsi="Times New Roman" w:cs="Times New Roman"/>
          <w:i/>
        </w:rPr>
        <w:t>VICTORY</w:t>
      </w:r>
    </w:p>
    <w:p w:rsidR="00F53B6C" w:rsidRPr="00E85E16" w:rsidRDefault="00F53B6C" w:rsidP="00FA1339">
      <w:pPr>
        <w:spacing w:after="120" w:line="240" w:lineRule="auto"/>
        <w:rPr>
          <w:rFonts w:ascii="Times New Roman" w:hAnsi="Times New Roman" w:cs="Times New Roman"/>
        </w:rPr>
      </w:pPr>
      <w:r w:rsidRPr="00E85E16">
        <w:rPr>
          <w:rFonts w:ascii="Times New Roman" w:hAnsi="Times New Roman" w:cs="Times New Roman"/>
        </w:rPr>
        <w:t>Dismissal</w:t>
      </w:r>
    </w:p>
    <w:p w:rsidR="001F4FC8" w:rsidRPr="00E85E16" w:rsidRDefault="001F4FC8" w:rsidP="001F4FC8">
      <w:pPr>
        <w:spacing w:after="0" w:line="240" w:lineRule="auto"/>
        <w:rPr>
          <w:rFonts w:ascii="Times New Roman" w:hAnsi="Times New Roman" w:cs="Times New Roman"/>
          <w:spacing w:val="-7"/>
          <w:w w:val="105"/>
        </w:rPr>
      </w:pPr>
      <w:r w:rsidRPr="00E85E16">
        <w:rPr>
          <w:rFonts w:ascii="Times New Roman" w:hAnsi="Times New Roman" w:cs="Times New Roman"/>
          <w:spacing w:val="-7"/>
          <w:w w:val="105"/>
        </w:rPr>
        <w:tab/>
      </w:r>
      <w:r w:rsidR="00AE321A" w:rsidRPr="00E85E16">
        <w:rPr>
          <w:rFonts w:ascii="Times New Roman" w:hAnsi="Times New Roman" w:cs="Times New Roman"/>
          <w:spacing w:val="-7"/>
          <w:w w:val="105"/>
        </w:rPr>
        <w:tab/>
      </w:r>
      <w:r w:rsidRPr="00E85E16">
        <w:rPr>
          <w:rFonts w:ascii="Times New Roman" w:hAnsi="Times New Roman" w:cs="Times New Roman"/>
          <w:spacing w:val="-7"/>
          <w:w w:val="105"/>
        </w:rPr>
        <w:t>Let us go forth in the</w:t>
      </w:r>
      <w:r w:rsidR="002D6027" w:rsidRPr="00E85E16">
        <w:rPr>
          <w:rFonts w:ascii="Times New Roman" w:hAnsi="Times New Roman" w:cs="Times New Roman"/>
          <w:spacing w:val="-7"/>
          <w:w w:val="105"/>
        </w:rPr>
        <w:t xml:space="preserve"> </w:t>
      </w:r>
      <w:r w:rsidR="002355FF">
        <w:rPr>
          <w:rFonts w:ascii="Times New Roman" w:hAnsi="Times New Roman" w:cs="Times New Roman"/>
          <w:spacing w:val="-7"/>
          <w:w w:val="105"/>
        </w:rPr>
        <w:t>name of Christ.</w:t>
      </w:r>
      <w:r w:rsidRPr="00E85E16">
        <w:rPr>
          <w:rFonts w:ascii="Times New Roman" w:hAnsi="Times New Roman" w:cs="Times New Roman"/>
          <w:spacing w:val="-7"/>
          <w:w w:val="105"/>
        </w:rPr>
        <w:t xml:space="preserve"> Alleluia</w:t>
      </w:r>
      <w:r w:rsidR="002D6027" w:rsidRPr="00E85E16">
        <w:rPr>
          <w:rFonts w:ascii="Times New Roman" w:hAnsi="Times New Roman" w:cs="Times New Roman"/>
          <w:spacing w:val="-7"/>
          <w:w w:val="105"/>
        </w:rPr>
        <w:t>,</w:t>
      </w:r>
      <w:r w:rsidRPr="00E85E16">
        <w:rPr>
          <w:rFonts w:ascii="Times New Roman" w:hAnsi="Times New Roman" w:cs="Times New Roman"/>
          <w:spacing w:val="-7"/>
          <w:w w:val="105"/>
        </w:rPr>
        <w:t xml:space="preserve"> </w:t>
      </w:r>
      <w:r w:rsidR="002D6027" w:rsidRPr="00E85E16">
        <w:rPr>
          <w:rFonts w:ascii="Times New Roman" w:hAnsi="Times New Roman" w:cs="Times New Roman"/>
          <w:spacing w:val="-7"/>
          <w:w w:val="105"/>
        </w:rPr>
        <w:t>a</w:t>
      </w:r>
      <w:r w:rsidRPr="00E85E16">
        <w:rPr>
          <w:rFonts w:ascii="Times New Roman" w:hAnsi="Times New Roman" w:cs="Times New Roman"/>
          <w:spacing w:val="-7"/>
          <w:w w:val="105"/>
        </w:rPr>
        <w:t xml:space="preserve">lleluia. </w:t>
      </w:r>
    </w:p>
    <w:p w:rsidR="001F4FC8" w:rsidRPr="00E85E16" w:rsidRDefault="001F4FC8" w:rsidP="002A1B91">
      <w:pPr>
        <w:spacing w:after="240" w:line="240" w:lineRule="auto"/>
        <w:ind w:left="-144"/>
        <w:rPr>
          <w:rFonts w:ascii="Times New Roman" w:hAnsi="Times New Roman" w:cs="Times New Roman"/>
          <w:b/>
        </w:rPr>
      </w:pPr>
      <w:r w:rsidRPr="00E85E16">
        <w:rPr>
          <w:rFonts w:ascii="Times New Roman" w:hAnsi="Times New Roman" w:cs="Times New Roman"/>
          <w:i/>
        </w:rPr>
        <w:tab/>
      </w:r>
      <w:r w:rsidR="00FA1339" w:rsidRPr="00E85E16">
        <w:rPr>
          <w:rFonts w:ascii="Times New Roman" w:hAnsi="Times New Roman" w:cs="Times New Roman"/>
          <w:b/>
          <w:i/>
        </w:rPr>
        <w:t>People</w:t>
      </w:r>
      <w:r w:rsidR="00FA1339" w:rsidRPr="00E85E16">
        <w:rPr>
          <w:rFonts w:ascii="Times New Roman" w:hAnsi="Times New Roman" w:cs="Times New Roman"/>
          <w:b/>
        </w:rPr>
        <w:t xml:space="preserve"> </w:t>
      </w:r>
      <w:r w:rsidR="00AE321A" w:rsidRPr="00E85E16">
        <w:rPr>
          <w:rFonts w:ascii="Times New Roman" w:hAnsi="Times New Roman" w:cs="Times New Roman"/>
          <w:b/>
        </w:rPr>
        <w:tab/>
      </w:r>
      <w:r w:rsidR="00AE321A" w:rsidRPr="00E85E16">
        <w:rPr>
          <w:rFonts w:ascii="Times New Roman" w:hAnsi="Times New Roman" w:cs="Times New Roman"/>
          <w:b/>
        </w:rPr>
        <w:tab/>
      </w:r>
      <w:r w:rsidRPr="00E85E16">
        <w:rPr>
          <w:rFonts w:ascii="Times New Roman" w:hAnsi="Times New Roman" w:cs="Times New Roman"/>
          <w:b/>
        </w:rPr>
        <w:t>Thanks be to God. Alleluia</w:t>
      </w:r>
      <w:r w:rsidR="002D6027" w:rsidRPr="00E85E16">
        <w:rPr>
          <w:rFonts w:ascii="Times New Roman" w:hAnsi="Times New Roman" w:cs="Times New Roman"/>
          <w:b/>
        </w:rPr>
        <w:t>,</w:t>
      </w:r>
      <w:r w:rsidRPr="00E85E16">
        <w:rPr>
          <w:rFonts w:ascii="Times New Roman" w:hAnsi="Times New Roman" w:cs="Times New Roman"/>
          <w:b/>
        </w:rPr>
        <w:t xml:space="preserve"> </w:t>
      </w:r>
      <w:r w:rsidR="002D6027" w:rsidRPr="00E85E16">
        <w:rPr>
          <w:rFonts w:ascii="Times New Roman" w:hAnsi="Times New Roman" w:cs="Times New Roman"/>
          <w:b/>
        </w:rPr>
        <w:t>a</w:t>
      </w:r>
      <w:r w:rsidRPr="00E85E16">
        <w:rPr>
          <w:rFonts w:ascii="Times New Roman" w:hAnsi="Times New Roman" w:cs="Times New Roman"/>
          <w:b/>
        </w:rPr>
        <w:t>lleluia.</w:t>
      </w:r>
    </w:p>
    <w:p w:rsidR="00273096" w:rsidRDefault="00273096" w:rsidP="00273096">
      <w:pPr>
        <w:rPr>
          <w:rFonts w:ascii="Times New Roman" w:hAnsi="Times New Roman" w:cs="Times New Roman"/>
        </w:rPr>
      </w:pPr>
      <w:r w:rsidRPr="00273096">
        <w:rPr>
          <w:rFonts w:ascii="Times New Roman" w:hAnsi="Times New Roman" w:cs="Times New Roman"/>
        </w:rPr>
        <w:t xml:space="preserve">Postlude: </w:t>
      </w:r>
      <w:r w:rsidRPr="00273096">
        <w:rPr>
          <w:rFonts w:ascii="Times New Roman" w:hAnsi="Times New Roman" w:cs="Times New Roman"/>
          <w:i/>
          <w:iCs/>
        </w:rPr>
        <w:t>Easter Recessional</w:t>
      </w:r>
      <w:r w:rsidRPr="00273096">
        <w:rPr>
          <w:rFonts w:ascii="Times New Roman" w:hAnsi="Times New Roman" w:cs="Times New Roman"/>
          <w:i/>
          <w:iCs/>
        </w:rPr>
        <w:tab/>
      </w:r>
      <w:r w:rsidRPr="00273096">
        <w:rPr>
          <w:rFonts w:ascii="Times New Roman" w:hAnsi="Times New Roman" w:cs="Times New Roman"/>
          <w:i/>
          <w:iCs/>
        </w:rPr>
        <w:tab/>
      </w:r>
      <w:r w:rsidRPr="00273096">
        <w:rPr>
          <w:rFonts w:ascii="Times New Roman" w:hAnsi="Times New Roman" w:cs="Times New Roman"/>
          <w:i/>
          <w:iCs/>
        </w:rPr>
        <w:tab/>
      </w:r>
      <w:r w:rsidRPr="00273096">
        <w:rPr>
          <w:rFonts w:ascii="Times New Roman" w:hAnsi="Times New Roman" w:cs="Times New Roman"/>
          <w:i/>
          <w:iCs/>
        </w:rPr>
        <w:tab/>
      </w:r>
      <w:r w:rsidRPr="00273096">
        <w:rPr>
          <w:rFonts w:ascii="Times New Roman" w:hAnsi="Times New Roman" w:cs="Times New Roman"/>
          <w:i/>
          <w:iCs/>
        </w:rPr>
        <w:tab/>
      </w:r>
      <w:r w:rsidRPr="00273096">
        <w:rPr>
          <w:rFonts w:ascii="Times New Roman" w:hAnsi="Times New Roman" w:cs="Times New Roman"/>
          <w:i/>
          <w:iCs/>
        </w:rPr>
        <w:tab/>
      </w:r>
      <w:r w:rsidRPr="00273096">
        <w:rPr>
          <w:rFonts w:ascii="Times New Roman" w:hAnsi="Times New Roman" w:cs="Times New Roman"/>
          <w:i/>
          <w:iCs/>
        </w:rPr>
        <w:tab/>
      </w:r>
      <w:r w:rsidR="00A57F99">
        <w:rPr>
          <w:rFonts w:ascii="Times New Roman" w:hAnsi="Times New Roman" w:cs="Times New Roman"/>
          <w:i/>
          <w:iCs/>
        </w:rPr>
        <w:t xml:space="preserve">                                           </w:t>
      </w:r>
      <w:r w:rsidRPr="00273096">
        <w:rPr>
          <w:rFonts w:ascii="Times New Roman" w:hAnsi="Times New Roman" w:cs="Times New Roman"/>
        </w:rPr>
        <w:t>Cyrus S. Mallard</w:t>
      </w:r>
    </w:p>
    <w:p w:rsidR="00A57F99" w:rsidRPr="00A5618A" w:rsidRDefault="00A57F99" w:rsidP="00A57F99">
      <w:pPr>
        <w:jc w:val="center"/>
        <w:rPr>
          <w:rFonts w:ascii="Times New Roman" w:hAnsi="Times New Roman" w:cs="Times New Roman"/>
          <w:b/>
        </w:rPr>
      </w:pPr>
      <w:r w:rsidRPr="00A5618A">
        <w:rPr>
          <w:rFonts w:ascii="Times New Roman" w:hAnsi="Times New Roman" w:cs="Times New Roman"/>
          <w:b/>
        </w:rPr>
        <w:t>ANNOUNCEMENTS</w:t>
      </w:r>
    </w:p>
    <w:tbl>
      <w:tblPr>
        <w:tblStyle w:val="TableGrid1"/>
        <w:tblW w:w="0" w:type="auto"/>
        <w:tblLook w:val="04A0" w:firstRow="1" w:lastRow="0" w:firstColumn="1" w:lastColumn="0" w:noHBand="0" w:noVBand="1"/>
      </w:tblPr>
      <w:tblGrid>
        <w:gridCol w:w="11016"/>
      </w:tblGrid>
      <w:tr w:rsidR="00803950" w:rsidRPr="00803950" w:rsidTr="009C620D">
        <w:tc>
          <w:tcPr>
            <w:tcW w:w="11016" w:type="dxa"/>
          </w:tcPr>
          <w:p w:rsidR="00803950" w:rsidRPr="00803950" w:rsidRDefault="00803950" w:rsidP="00803950">
            <w:pPr>
              <w:spacing w:before="120" w:after="120"/>
              <w:rPr>
                <w:rFonts w:ascii="Times New Roman" w:eastAsia="Calibri" w:hAnsi="Times New Roman" w:cs="Times New Roman"/>
                <w:b/>
                <w:bCs/>
              </w:rPr>
            </w:pPr>
            <w:r w:rsidRPr="00803950">
              <w:rPr>
                <w:rFonts w:ascii="Times New Roman" w:eastAsia="Calibri" w:hAnsi="Times New Roman" w:cs="Times New Roman"/>
                <w:b/>
                <w:bCs/>
              </w:rPr>
              <w:t>Guest Preacher Fr. Hyvenson Joseph on April 27, 2014</w:t>
            </w:r>
          </w:p>
          <w:p w:rsidR="00803950" w:rsidRPr="00803950" w:rsidRDefault="00803950" w:rsidP="00803950">
            <w:pPr>
              <w:spacing w:after="120"/>
              <w:rPr>
                <w:rFonts w:ascii="Times New Roman" w:eastAsia="Calibri" w:hAnsi="Times New Roman" w:cs="Times New Roman"/>
              </w:rPr>
            </w:pPr>
            <w:r w:rsidRPr="00803950">
              <w:rPr>
                <w:rFonts w:ascii="Times New Roman" w:eastAsia="Calibri" w:hAnsi="Times New Roman" w:cs="Times New Roman"/>
              </w:rPr>
              <w:t xml:space="preserve">On April 27, 2014 please join us in welcoming Fr. Hyvenson Joseph as our guest preacher. Fr. Joseph </w:t>
            </w:r>
            <w:r w:rsidR="005E380A" w:rsidRPr="00803950">
              <w:rPr>
                <w:rFonts w:ascii="Times New Roman" w:eastAsia="Calibri" w:hAnsi="Times New Roman" w:cs="Times New Roman"/>
              </w:rPr>
              <w:t>works</w:t>
            </w:r>
            <w:r w:rsidRPr="00803950">
              <w:rPr>
                <w:rFonts w:ascii="Times New Roman" w:eastAsia="Calibri" w:hAnsi="Times New Roman" w:cs="Times New Roman"/>
              </w:rPr>
              <w:t xml:space="preserve"> with Food for the Poor, the largest international relief and development organization in the United States. Founded in 1982, their interdenominational Christian ministry serves the poorest of the poor in 17 countries throughout the Caribbean and Latin America. Thanks to their faithful donors, Food for the Poor’s programs provide housing, healthcare, education, fresh water, emergency relief and micro-enterprise assistance in addition to feeding hundreds of thousands of people each day.</w:t>
            </w:r>
          </w:p>
          <w:p w:rsidR="00803950" w:rsidRPr="00803950" w:rsidRDefault="00803950" w:rsidP="00F97478">
            <w:pPr>
              <w:rPr>
                <w:rFonts w:ascii="Times New Roman" w:eastAsia="Times New Roman" w:hAnsi="Times New Roman" w:cs="Times New Roman"/>
              </w:rPr>
            </w:pPr>
            <w:r w:rsidRPr="00803950">
              <w:rPr>
                <w:rFonts w:ascii="Times New Roman" w:eastAsia="Calibri" w:hAnsi="Times New Roman" w:cs="Times New Roman"/>
                <w:noProof/>
              </w:rPr>
              <w:drawing>
                <wp:anchor distT="0" distB="0" distL="114300" distR="114300" simplePos="0" relativeHeight="251663360" behindDoc="1" locked="0" layoutInCell="1" allowOverlap="1" wp14:anchorId="544B1699" wp14:editId="5FAEC079">
                  <wp:simplePos x="0" y="0"/>
                  <wp:positionH relativeFrom="column">
                    <wp:posOffset>15240</wp:posOffset>
                  </wp:positionH>
                  <wp:positionV relativeFrom="paragraph">
                    <wp:posOffset>-1099185</wp:posOffset>
                  </wp:positionV>
                  <wp:extent cx="1752600" cy="1314450"/>
                  <wp:effectExtent l="0" t="0" r="0" b="0"/>
                  <wp:wrapTight wrapText="bothSides">
                    <wp:wrapPolygon edited="0">
                      <wp:start x="0" y="0"/>
                      <wp:lineTo x="0" y="21287"/>
                      <wp:lineTo x="21365" y="21287"/>
                      <wp:lineTo x="21365" y="0"/>
                      <wp:lineTo x="0" y="0"/>
                    </wp:wrapPolygon>
                  </wp:wrapTight>
                  <wp:docPr id="4" name="Picture 4" descr="Fr. Joseph picture in cl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r. Joseph picture in clergy.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pic:spPr>
                      </pic:pic>
                    </a:graphicData>
                  </a:graphic>
                  <wp14:sizeRelH relativeFrom="page">
                    <wp14:pctWidth>0</wp14:pctWidth>
                  </wp14:sizeRelH>
                  <wp14:sizeRelV relativeFrom="page">
                    <wp14:pctHeight>0</wp14:pctHeight>
                  </wp14:sizeRelV>
                </wp:anchor>
              </w:drawing>
            </w:r>
            <w:r w:rsidRPr="00803950">
              <w:rPr>
                <w:rFonts w:ascii="Times New Roman" w:eastAsia="Calibri" w:hAnsi="Times New Roman" w:cs="Times New Roman"/>
              </w:rPr>
              <w:t>There is no greater message we can hear during Easter than about Christ’s call to serve those in need (Matthew 25:31-40). Food for the Poor believes strongly that because of Christ’s resurrection, because he is alive, we can best serve Him by being of assistance those in the greatest need.</w:t>
            </w:r>
          </w:p>
        </w:tc>
      </w:tr>
      <w:tr w:rsidR="00A57F99" w:rsidRPr="00803950" w:rsidTr="009C620D">
        <w:tc>
          <w:tcPr>
            <w:tcW w:w="11016" w:type="dxa"/>
          </w:tcPr>
          <w:p w:rsidR="00A57F99" w:rsidRPr="00A57F99" w:rsidRDefault="00A57F99" w:rsidP="00F97478">
            <w:pPr>
              <w:spacing w:before="120" w:after="120"/>
              <w:rPr>
                <w:rFonts w:ascii="Tahoma" w:eastAsia="Calibri" w:hAnsi="Tahoma" w:cs="Tahoma"/>
                <w:b/>
                <w:sz w:val="20"/>
                <w:szCs w:val="20"/>
              </w:rPr>
            </w:pPr>
            <w:r w:rsidRPr="00A57F99">
              <w:rPr>
                <w:rFonts w:ascii="Tahoma" w:eastAsia="Calibri" w:hAnsi="Tahoma" w:cs="Tahoma"/>
                <w:b/>
                <w:sz w:val="20"/>
                <w:szCs w:val="20"/>
              </w:rPr>
              <w:t>Cursillo 147 Weekend, May 1-4, 2014</w:t>
            </w:r>
          </w:p>
          <w:p w:rsidR="00A57F99" w:rsidRPr="00A57F99" w:rsidRDefault="00A57F99" w:rsidP="00A57F99">
            <w:pPr>
              <w:spacing w:after="120"/>
              <w:rPr>
                <w:rFonts w:ascii="Tahoma" w:eastAsia="Calibri" w:hAnsi="Tahoma" w:cs="Tahoma"/>
                <w:sz w:val="20"/>
                <w:szCs w:val="20"/>
              </w:rPr>
            </w:pPr>
            <w:r w:rsidRPr="00A57F99">
              <w:rPr>
                <w:rFonts w:ascii="Tahoma" w:eastAsia="Calibri" w:hAnsi="Tahoma" w:cs="Tahoma"/>
                <w:sz w:val="20"/>
                <w:szCs w:val="20"/>
              </w:rPr>
              <w:t>Dear Friends in Christ, </w:t>
            </w:r>
          </w:p>
          <w:p w:rsidR="00A57F99" w:rsidRPr="00A57F99" w:rsidRDefault="00A57F99" w:rsidP="00F97478">
            <w:pPr>
              <w:spacing w:after="120"/>
              <w:rPr>
                <w:rFonts w:ascii="Tahoma" w:eastAsia="Calibri" w:hAnsi="Tahoma" w:cs="Tahoma"/>
                <w:color w:val="000000"/>
                <w:sz w:val="20"/>
                <w:szCs w:val="20"/>
              </w:rPr>
            </w:pPr>
            <w:r w:rsidRPr="00A57F99">
              <w:rPr>
                <w:rFonts w:ascii="Tahoma" w:eastAsia="Calibri" w:hAnsi="Tahoma" w:cs="Tahoma"/>
                <w:color w:val="000000"/>
                <w:sz w:val="20"/>
                <w:szCs w:val="20"/>
              </w:rPr>
              <w:t>I am writing to commend to you the upcoming Cursillo 147 weekend to be held May 1-4, 2014 at the Solomon Episcopal Conference Center.  Please prayerfully consider participating in this important time of spiritual renewal.  The organizers of this event have a deadline of April 21 to confirm attendance with the conference center, so if you are interested in participating, please do so as soon as possible. </w:t>
            </w:r>
          </w:p>
          <w:p w:rsidR="00A57F99" w:rsidRPr="00A57F99" w:rsidRDefault="00A57F99" w:rsidP="00A57F99">
            <w:pPr>
              <w:rPr>
                <w:rFonts w:ascii="Tahoma" w:eastAsia="Calibri" w:hAnsi="Tahoma" w:cs="Tahoma"/>
                <w:color w:val="000000"/>
                <w:sz w:val="20"/>
                <w:szCs w:val="20"/>
              </w:rPr>
            </w:pPr>
            <w:r w:rsidRPr="00A57F99">
              <w:rPr>
                <w:rFonts w:ascii="Tahoma" w:eastAsia="Calibri" w:hAnsi="Tahoma" w:cs="Tahoma"/>
                <w:color w:val="000000"/>
                <w:sz w:val="20"/>
                <w:szCs w:val="20"/>
              </w:rPr>
              <w:t xml:space="preserve">Information on Cursillo 147 can be found on the EDoLA online newsletter and also the Cursillolouisiana.com website.  You may also contact Fr. Nelson Tennison or Ms. Debbie Edens (lay rector).  Debbie's email is </w:t>
            </w:r>
            <w:hyperlink r:id="rId33" w:tgtFrame="_blank" w:history="1">
              <w:r w:rsidRPr="00A57F99">
                <w:rPr>
                  <w:rFonts w:ascii="Tahoma" w:eastAsia="Calibri" w:hAnsi="Tahoma" w:cs="Tahoma"/>
                  <w:color w:val="0000FF"/>
                  <w:sz w:val="20"/>
                  <w:szCs w:val="20"/>
                  <w:u w:val="single"/>
                </w:rPr>
                <w:t>debbieedens@cox.net</w:t>
              </w:r>
            </w:hyperlink>
            <w:r w:rsidRPr="00A57F99">
              <w:rPr>
                <w:rFonts w:ascii="Tahoma" w:eastAsia="Calibri" w:hAnsi="Tahoma" w:cs="Tahoma"/>
                <w:color w:val="000000"/>
                <w:sz w:val="20"/>
                <w:szCs w:val="20"/>
              </w:rPr>
              <w:t>.</w:t>
            </w:r>
          </w:p>
          <w:p w:rsidR="00A57F99" w:rsidRPr="00A57F99" w:rsidRDefault="00A57F99" w:rsidP="00A57F99">
            <w:pPr>
              <w:rPr>
                <w:rFonts w:ascii="Tahoma" w:eastAsia="Calibri" w:hAnsi="Tahoma" w:cs="Tahoma"/>
                <w:color w:val="000000"/>
                <w:sz w:val="20"/>
                <w:szCs w:val="20"/>
              </w:rPr>
            </w:pPr>
            <w:r w:rsidRPr="00A57F99">
              <w:rPr>
                <w:rFonts w:ascii="Tahoma" w:eastAsia="Calibri" w:hAnsi="Tahoma" w:cs="Tahoma"/>
                <w:color w:val="000000"/>
                <w:sz w:val="20"/>
                <w:szCs w:val="20"/>
              </w:rPr>
              <w:t> </w:t>
            </w:r>
          </w:p>
          <w:p w:rsidR="00A57F99" w:rsidRPr="00A57F99" w:rsidRDefault="00A57F99" w:rsidP="00A57F99">
            <w:pPr>
              <w:rPr>
                <w:rFonts w:ascii="Tahoma" w:eastAsia="Calibri" w:hAnsi="Tahoma" w:cs="Tahoma"/>
                <w:color w:val="000000"/>
                <w:sz w:val="20"/>
                <w:szCs w:val="20"/>
              </w:rPr>
            </w:pPr>
            <w:r w:rsidRPr="00A57F99">
              <w:rPr>
                <w:rFonts w:ascii="Tahoma" w:eastAsia="Calibri" w:hAnsi="Tahoma" w:cs="Tahoma"/>
                <w:color w:val="000000"/>
                <w:sz w:val="20"/>
                <w:szCs w:val="20"/>
              </w:rPr>
              <w:t>Faithfully,</w:t>
            </w:r>
          </w:p>
          <w:p w:rsidR="00A57F99" w:rsidRPr="00A57F99" w:rsidRDefault="00A57F99" w:rsidP="00F97478">
            <w:pPr>
              <w:spacing w:after="120"/>
              <w:rPr>
                <w:rFonts w:ascii="Tahoma" w:eastAsia="Calibri" w:hAnsi="Tahoma" w:cs="Tahoma"/>
                <w:color w:val="000000"/>
                <w:sz w:val="20"/>
                <w:szCs w:val="20"/>
              </w:rPr>
            </w:pPr>
            <w:r w:rsidRPr="00A57F99">
              <w:rPr>
                <w:rFonts w:ascii="Tahoma" w:eastAsia="Calibri" w:hAnsi="Tahoma" w:cs="Tahoma"/>
                <w:color w:val="000000"/>
                <w:sz w:val="20"/>
                <w:szCs w:val="20"/>
              </w:rPr>
              <w:t xml:space="preserve">   </w:t>
            </w:r>
            <w:r w:rsidRPr="00A57F99">
              <w:rPr>
                <w:rFonts w:ascii="Tahoma" w:eastAsia="Calibri" w:hAnsi="Tahoma" w:cs="Tahoma"/>
                <w:noProof/>
                <w:color w:val="000000"/>
                <w:sz w:val="20"/>
                <w:szCs w:val="20"/>
              </w:rPr>
              <w:drawing>
                <wp:inline distT="0" distB="0" distL="0" distR="0" wp14:anchorId="4E1ADA71" wp14:editId="773AFDE2">
                  <wp:extent cx="895350" cy="410649"/>
                  <wp:effectExtent l="0" t="0" r="0" b="0"/>
                  <wp:docPr id="34" name="Picture 34" descr="M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K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97698" cy="411726"/>
                          </a:xfrm>
                          <a:prstGeom prst="rect">
                            <a:avLst/>
                          </a:prstGeom>
                          <a:noFill/>
                          <a:ln>
                            <a:noFill/>
                          </a:ln>
                        </pic:spPr>
                      </pic:pic>
                    </a:graphicData>
                  </a:graphic>
                </wp:inline>
              </w:drawing>
            </w:r>
            <w:r w:rsidRPr="00A57F99">
              <w:rPr>
                <w:rFonts w:ascii="Tahoma" w:eastAsia="Calibri" w:hAnsi="Tahoma" w:cs="Tahoma"/>
                <w:color w:val="000000"/>
                <w:sz w:val="20"/>
                <w:szCs w:val="20"/>
              </w:rPr>
              <w:t> </w:t>
            </w:r>
          </w:p>
          <w:p w:rsidR="00A57F99" w:rsidRPr="00A57F99" w:rsidRDefault="00A57F99" w:rsidP="00A57F99">
            <w:pPr>
              <w:rPr>
                <w:rFonts w:ascii="Tahoma" w:eastAsia="Calibri" w:hAnsi="Tahoma" w:cs="Tahoma"/>
                <w:color w:val="000000"/>
                <w:sz w:val="20"/>
                <w:szCs w:val="20"/>
              </w:rPr>
            </w:pPr>
            <w:r w:rsidRPr="00A57F99">
              <w:rPr>
                <w:rFonts w:ascii="Tahoma" w:eastAsia="Calibri" w:hAnsi="Tahoma" w:cs="Tahoma"/>
                <w:color w:val="000000"/>
                <w:sz w:val="20"/>
                <w:szCs w:val="20"/>
              </w:rPr>
              <w:t>The Rt. Reverend Morris K. Thompson, Jr.</w:t>
            </w:r>
          </w:p>
          <w:p w:rsidR="00A57F99" w:rsidRPr="00803950" w:rsidRDefault="00A57F99" w:rsidP="00A57F99">
            <w:pPr>
              <w:spacing w:before="120" w:after="120"/>
              <w:rPr>
                <w:rFonts w:ascii="Times New Roman" w:eastAsia="Calibri" w:hAnsi="Times New Roman" w:cs="Times New Roman"/>
                <w:b/>
                <w:bCs/>
              </w:rPr>
            </w:pPr>
            <w:r w:rsidRPr="00A57F99">
              <w:rPr>
                <w:rFonts w:ascii="Tahoma" w:eastAsia="Calibri" w:hAnsi="Tahoma" w:cs="Tahoma"/>
                <w:color w:val="000000"/>
                <w:sz w:val="20"/>
                <w:szCs w:val="20"/>
              </w:rPr>
              <w:t>Bishop of Louisiana</w:t>
            </w:r>
          </w:p>
        </w:tc>
      </w:tr>
      <w:tr w:rsidR="008268A6" w:rsidRPr="00803950" w:rsidTr="009C620D">
        <w:tc>
          <w:tcPr>
            <w:tcW w:w="11016" w:type="dxa"/>
          </w:tcPr>
          <w:p w:rsidR="008268A6" w:rsidRPr="00ED4FC8" w:rsidRDefault="008268A6" w:rsidP="008268A6">
            <w:pPr>
              <w:spacing w:after="120"/>
              <w:jc w:val="center"/>
              <w:rPr>
                <w:rFonts w:ascii="Tahoma" w:eastAsia="Calibri" w:hAnsi="Tahoma" w:cs="Tahoma"/>
                <w:b/>
              </w:rPr>
            </w:pPr>
            <w:r w:rsidRPr="00ED4FC8">
              <w:rPr>
                <w:rFonts w:ascii="Tahoma" w:eastAsia="Calibri" w:hAnsi="Tahoma" w:cs="Tahoma"/>
                <w:b/>
              </w:rPr>
              <w:lastRenderedPageBreak/>
              <w:t xml:space="preserve">St. Paul’s Night at the </w:t>
            </w:r>
            <w:r w:rsidR="005E380A" w:rsidRPr="00ED4FC8">
              <w:rPr>
                <w:rFonts w:ascii="Tahoma" w:eastAsia="Calibri" w:hAnsi="Tahoma" w:cs="Tahoma"/>
                <w:b/>
              </w:rPr>
              <w:t>Zephyrs</w:t>
            </w:r>
            <w:r w:rsidRPr="00ED4FC8">
              <w:rPr>
                <w:rFonts w:ascii="Tahoma" w:eastAsia="Calibri" w:hAnsi="Tahoma" w:cs="Tahoma"/>
                <w:b/>
              </w:rPr>
              <w:t>: Tuesday, May 6</w:t>
            </w:r>
            <w:r w:rsidRPr="00ED4FC8">
              <w:rPr>
                <w:rFonts w:ascii="Tahoma" w:eastAsia="Calibri" w:hAnsi="Tahoma" w:cs="Tahoma"/>
                <w:b/>
                <w:vertAlign w:val="superscript"/>
              </w:rPr>
              <w:t>th</w:t>
            </w:r>
            <w:r w:rsidRPr="00ED4FC8">
              <w:rPr>
                <w:rFonts w:ascii="Tahoma" w:eastAsia="Calibri" w:hAnsi="Tahoma" w:cs="Tahoma"/>
                <w:b/>
              </w:rPr>
              <w:t xml:space="preserve"> 7PM</w:t>
            </w:r>
          </w:p>
          <w:p w:rsidR="00ED4FC8" w:rsidRDefault="008268A6" w:rsidP="008268A6">
            <w:pPr>
              <w:spacing w:after="120"/>
              <w:jc w:val="center"/>
              <w:rPr>
                <w:rFonts w:ascii="Tahoma" w:eastAsia="Calibri" w:hAnsi="Tahoma" w:cs="Tahoma"/>
                <w:b/>
              </w:rPr>
            </w:pPr>
            <w:r w:rsidRPr="00ED4FC8">
              <w:rPr>
                <w:rFonts w:ascii="Tahoma" w:eastAsia="Calibri" w:hAnsi="Tahoma" w:cs="Tahoma"/>
                <w:b/>
              </w:rPr>
              <w:t xml:space="preserve">New Orleans </w:t>
            </w:r>
            <w:r w:rsidR="005E380A" w:rsidRPr="00ED4FC8">
              <w:rPr>
                <w:rFonts w:ascii="Tahoma" w:eastAsia="Calibri" w:hAnsi="Tahoma" w:cs="Tahoma"/>
                <w:b/>
              </w:rPr>
              <w:t>Zephyrs</w:t>
            </w:r>
            <w:r w:rsidRPr="00ED4FC8">
              <w:rPr>
                <w:rFonts w:ascii="Tahoma" w:eastAsia="Calibri" w:hAnsi="Tahoma" w:cs="Tahoma"/>
                <w:b/>
              </w:rPr>
              <w:t xml:space="preserve"> vs. Iowa Cubs</w:t>
            </w:r>
          </w:p>
          <w:p w:rsidR="008268A6" w:rsidRPr="00ED4FC8" w:rsidRDefault="008268A6" w:rsidP="008268A6">
            <w:pPr>
              <w:spacing w:after="120"/>
              <w:jc w:val="center"/>
              <w:rPr>
                <w:rFonts w:ascii="Tahoma" w:eastAsia="Calibri" w:hAnsi="Tahoma" w:cs="Tahoma"/>
                <w:b/>
              </w:rPr>
            </w:pPr>
            <w:r w:rsidRPr="00ED4FC8">
              <w:rPr>
                <w:rFonts w:ascii="Tahoma" w:eastAsia="Calibri" w:hAnsi="Tahoma" w:cs="Tahoma"/>
                <w:b/>
              </w:rPr>
              <w:t xml:space="preserve">Come out and enjoy a night </w:t>
            </w:r>
            <w:r w:rsidR="005E380A" w:rsidRPr="00ED4FC8">
              <w:rPr>
                <w:rFonts w:ascii="Tahoma" w:eastAsia="Calibri" w:hAnsi="Tahoma" w:cs="Tahoma"/>
                <w:b/>
              </w:rPr>
              <w:t>at</w:t>
            </w:r>
            <w:r w:rsidRPr="00ED4FC8">
              <w:rPr>
                <w:rFonts w:ascii="Tahoma" w:eastAsia="Calibri" w:hAnsi="Tahoma" w:cs="Tahoma"/>
                <w:b/>
              </w:rPr>
              <w:t xml:space="preserve"> the Shrine on Airline with St. Paul’s</w:t>
            </w:r>
          </w:p>
          <w:p w:rsidR="008268A6" w:rsidRPr="00A57F99" w:rsidRDefault="008268A6" w:rsidP="00EF27CA">
            <w:pPr>
              <w:spacing w:after="120"/>
              <w:jc w:val="center"/>
              <w:rPr>
                <w:rFonts w:ascii="Tahoma" w:eastAsia="Calibri" w:hAnsi="Tahoma" w:cs="Tahoma"/>
                <w:b/>
                <w:sz w:val="20"/>
                <w:szCs w:val="20"/>
              </w:rPr>
            </w:pPr>
            <w:r w:rsidRPr="00ED4FC8">
              <w:rPr>
                <w:rFonts w:ascii="Tahoma" w:eastAsia="Calibri" w:hAnsi="Tahoma" w:cs="Tahoma"/>
                <w:b/>
              </w:rPr>
              <w:t xml:space="preserve">Contact: Fr. Rodney Roehner at </w:t>
            </w:r>
            <w:hyperlink r:id="rId35" w:history="1">
              <w:r w:rsidRPr="00ED4FC8">
                <w:rPr>
                  <w:rStyle w:val="Hyperlink"/>
                  <w:rFonts w:ascii="Tahoma" w:eastAsia="Calibri" w:hAnsi="Tahoma" w:cs="Tahoma"/>
                  <w:b/>
                </w:rPr>
                <w:t>rroehner@stpauls-lakview.org</w:t>
              </w:r>
            </w:hyperlink>
            <w:r w:rsidRPr="00ED4FC8">
              <w:rPr>
                <w:rFonts w:ascii="Tahoma" w:eastAsia="Calibri" w:hAnsi="Tahoma" w:cs="Tahoma"/>
                <w:b/>
              </w:rPr>
              <w:t xml:space="preserve"> for tickets.</w:t>
            </w:r>
          </w:p>
        </w:tc>
      </w:tr>
      <w:tr w:rsidR="00A5618A" w:rsidRPr="00803950" w:rsidTr="009C620D">
        <w:tc>
          <w:tcPr>
            <w:tcW w:w="11016" w:type="dxa"/>
          </w:tcPr>
          <w:p w:rsidR="00A5618A" w:rsidRPr="00ED4FC8" w:rsidRDefault="006F26FD" w:rsidP="00ED4FC8">
            <w:pPr>
              <w:spacing w:before="120"/>
              <w:rPr>
                <w:rFonts w:ascii="Times New Roman" w:eastAsia="Calibri" w:hAnsi="Times New Roman" w:cs="Times New Roman"/>
                <w:color w:val="000000"/>
              </w:rPr>
            </w:pPr>
            <w:r w:rsidRPr="00ED4FC8">
              <w:rPr>
                <w:rFonts w:ascii="Times New Roman" w:eastAsia="Calibri" w:hAnsi="Times New Roman" w:cs="Times New Roman"/>
                <w:b/>
                <w:bCs/>
                <w:noProof/>
                <w:color w:val="000000"/>
              </w:rPr>
              <w:drawing>
                <wp:anchor distT="0" distB="0" distL="114300" distR="114300" simplePos="0" relativeHeight="251666432" behindDoc="0" locked="0" layoutInCell="1" allowOverlap="1" wp14:anchorId="6629BF34" wp14:editId="6A992A7E">
                  <wp:simplePos x="0" y="0"/>
                  <wp:positionH relativeFrom="margin">
                    <wp:posOffset>-47625</wp:posOffset>
                  </wp:positionH>
                  <wp:positionV relativeFrom="margin">
                    <wp:posOffset>13970</wp:posOffset>
                  </wp:positionV>
                  <wp:extent cx="768350" cy="95250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Pauls_logo_2color_sm.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68350" cy="952500"/>
                          </a:xfrm>
                          <a:prstGeom prst="rect">
                            <a:avLst/>
                          </a:prstGeom>
                        </pic:spPr>
                      </pic:pic>
                    </a:graphicData>
                  </a:graphic>
                  <wp14:sizeRelH relativeFrom="margin">
                    <wp14:pctWidth>0</wp14:pctWidth>
                  </wp14:sizeRelH>
                  <wp14:sizeRelV relativeFrom="margin">
                    <wp14:pctHeight>0</wp14:pctHeight>
                  </wp14:sizeRelV>
                </wp:anchor>
              </w:drawing>
            </w:r>
            <w:r w:rsidR="00A5618A" w:rsidRPr="00ED4FC8">
              <w:rPr>
                <w:rFonts w:ascii="Times New Roman" w:eastAsia="Calibri" w:hAnsi="Times New Roman" w:cs="Times New Roman"/>
                <w:b/>
                <w:bCs/>
                <w:color w:val="000000"/>
              </w:rPr>
              <w:t>Men’s Breakfast</w:t>
            </w:r>
            <w:r w:rsidR="00A5618A" w:rsidRPr="00ED4FC8">
              <w:rPr>
                <w:rFonts w:ascii="Times New Roman" w:eastAsia="Calibri" w:hAnsi="Times New Roman" w:cs="Times New Roman"/>
                <w:color w:val="000000"/>
              </w:rPr>
              <w:t xml:space="preserve"> ~ April 26 at 8:00 am in O’Ferrall Hall. Childcare will be available, so let mom sleep in, bring the kids and join us. All men are invited, so feel free to bring a friend!</w:t>
            </w:r>
          </w:p>
          <w:p w:rsidR="00A5618A" w:rsidRPr="00ED4FC8" w:rsidRDefault="00A5618A" w:rsidP="00A5618A">
            <w:pPr>
              <w:rPr>
                <w:rFonts w:ascii="Times New Roman" w:eastAsia="Calibri" w:hAnsi="Times New Roman" w:cs="Times New Roman"/>
                <w:color w:val="000000"/>
              </w:rPr>
            </w:pPr>
          </w:p>
          <w:p w:rsidR="00A5618A" w:rsidRPr="00ED4FC8" w:rsidRDefault="006F26FD" w:rsidP="00A5618A">
            <w:pPr>
              <w:rPr>
                <w:rFonts w:ascii="Times New Roman" w:eastAsia="Calibri" w:hAnsi="Times New Roman" w:cs="Times New Roman"/>
                <w:b/>
              </w:rPr>
            </w:pPr>
            <w:r w:rsidRPr="00ED4FC8">
              <w:rPr>
                <w:rFonts w:ascii="Times New Roman" w:eastAsia="Calibri" w:hAnsi="Times New Roman" w:cs="Times New Roman"/>
                <w:b/>
                <w:bCs/>
                <w:noProof/>
                <w:color w:val="000000"/>
              </w:rPr>
              <w:drawing>
                <wp:anchor distT="0" distB="0" distL="114300" distR="114300" simplePos="0" relativeHeight="251665408" behindDoc="1" locked="0" layoutInCell="1" allowOverlap="1" wp14:anchorId="611AA540" wp14:editId="56426C5A">
                  <wp:simplePos x="0" y="0"/>
                  <wp:positionH relativeFrom="column">
                    <wp:posOffset>-889635</wp:posOffset>
                  </wp:positionH>
                  <wp:positionV relativeFrom="paragraph">
                    <wp:posOffset>528320</wp:posOffset>
                  </wp:positionV>
                  <wp:extent cx="838200" cy="838200"/>
                  <wp:effectExtent l="0" t="0" r="0" b="0"/>
                  <wp:wrapThrough wrapText="bothSides">
                    <wp:wrapPolygon edited="0">
                      <wp:start x="0" y="0"/>
                      <wp:lineTo x="0" y="21109"/>
                      <wp:lineTo x="21109" y="21109"/>
                      <wp:lineTo x="21109"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final copy.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00A5618A" w:rsidRPr="00ED4FC8">
              <w:rPr>
                <w:rFonts w:ascii="Times New Roman" w:eastAsia="Calibri" w:hAnsi="Times New Roman" w:cs="Times New Roman"/>
                <w:b/>
                <w:bCs/>
                <w:color w:val="000000"/>
              </w:rPr>
              <w:t xml:space="preserve">Men’s Book Study: </w:t>
            </w:r>
            <w:r w:rsidR="00A5618A" w:rsidRPr="00ED4FC8">
              <w:rPr>
                <w:rFonts w:ascii="Times New Roman" w:eastAsia="Calibri" w:hAnsi="Times New Roman" w:cs="Times New Roman"/>
                <w:b/>
                <w:bCs/>
                <w:i/>
                <w:iCs/>
                <w:color w:val="000000"/>
              </w:rPr>
              <w:t xml:space="preserve">From Wild Man to Wise Man ~ </w:t>
            </w:r>
            <w:r w:rsidR="00A5618A" w:rsidRPr="00ED4FC8">
              <w:rPr>
                <w:rFonts w:ascii="Times New Roman" w:eastAsia="Calibri" w:hAnsi="Times New Roman" w:cs="Times New Roman"/>
                <w:color w:val="000000"/>
              </w:rPr>
              <w:t xml:space="preserve">Calling all wild (or wise) men! You are invited to join Fr. Rob for a Saturday morning Men’s Book Study on the five Saturdays in May (3, 10, 17, 24, 31) at 7:30 am. We will read the book </w:t>
            </w:r>
            <w:hyperlink r:id="rId38" w:tgtFrame="_blank" w:history="1">
              <w:r w:rsidR="00A5618A" w:rsidRPr="00ED4FC8">
                <w:rPr>
                  <w:rFonts w:ascii="Times New Roman" w:eastAsia="Calibri" w:hAnsi="Times New Roman" w:cs="Times New Roman"/>
                  <w:i/>
                  <w:iCs/>
                  <w:u w:val="single"/>
                </w:rPr>
                <w:t>From Wild Man to Wise Man: Reflections on Male Spirituality</w:t>
              </w:r>
            </w:hyperlink>
            <w:r w:rsidR="00A5618A" w:rsidRPr="00ED4FC8">
              <w:rPr>
                <w:rFonts w:ascii="Times New Roman" w:eastAsia="Calibri" w:hAnsi="Times New Roman" w:cs="Times New Roman"/>
              </w:rPr>
              <w:t xml:space="preserve"> by the Jesuit priest Fr. Richard Rohr.</w:t>
            </w:r>
            <w:r w:rsidR="00A5618A" w:rsidRPr="00ED4FC8">
              <w:rPr>
                <w:rFonts w:ascii="Times New Roman" w:eastAsia="Calibri" w:hAnsi="Times New Roman" w:cs="Times New Roman"/>
                <w:color w:val="000000"/>
              </w:rPr>
              <w:t xml:space="preserve"> If you think you’d be interested, and can make most of those Saturdays for about an hour starting at 7:30am, then please sign up on the bulletin board by the church office by Monday, April 21. A $14 donation will cover the cost of your book, but don’t let cost be a barrier to your participation—we’ll scholarship you if you need. We’ll even try to have some donuts and coffee available to sustain us in our deep theological musings. We hope you’ll be a part of this enlightening study together.</w:t>
            </w:r>
            <w:r w:rsidR="00A5618A" w:rsidRPr="00ED4FC8">
              <w:rPr>
                <w:rFonts w:ascii="Times New Roman" w:eastAsia="Calibri" w:hAnsi="Times New Roman" w:cs="Times New Roman"/>
                <w:b/>
              </w:rPr>
              <w:t xml:space="preserve"> </w:t>
            </w:r>
          </w:p>
          <w:p w:rsidR="00A5618A" w:rsidRPr="00ED4FC8" w:rsidRDefault="00A5618A" w:rsidP="00A5618A">
            <w:pPr>
              <w:rPr>
                <w:rFonts w:ascii="Times New Roman" w:eastAsia="Calibri" w:hAnsi="Times New Roman" w:cs="Times New Roman"/>
                <w:b/>
              </w:rPr>
            </w:pPr>
          </w:p>
          <w:p w:rsidR="00A5618A" w:rsidRPr="00ED4FC8" w:rsidRDefault="00A5618A" w:rsidP="00A5618A">
            <w:pPr>
              <w:rPr>
                <w:rFonts w:ascii="Times New Roman" w:eastAsia="Calibri" w:hAnsi="Times New Roman" w:cs="Times New Roman"/>
              </w:rPr>
            </w:pPr>
            <w:r w:rsidRPr="00ED4FC8">
              <w:rPr>
                <w:rFonts w:ascii="Times New Roman" w:eastAsia="Calibri" w:hAnsi="Times New Roman" w:cs="Times New Roman"/>
                <w:b/>
              </w:rPr>
              <w:t>Save-the-Date:</w:t>
            </w:r>
            <w:r w:rsidRPr="00ED4FC8">
              <w:rPr>
                <w:rFonts w:ascii="Times New Roman" w:eastAsia="Calibri" w:hAnsi="Times New Roman" w:cs="Times New Roman"/>
              </w:rPr>
              <w:t xml:space="preserve"> The Men’s Club will celebrate its Tenth Anniversary the evening of Thursday, May 15.</w:t>
            </w:r>
          </w:p>
          <w:p w:rsidR="00A5618A" w:rsidRPr="00A57F99" w:rsidRDefault="00A5618A" w:rsidP="00A5618A">
            <w:pPr>
              <w:rPr>
                <w:rFonts w:ascii="Tahoma" w:eastAsia="Calibri" w:hAnsi="Tahoma" w:cs="Tahoma"/>
                <w:b/>
                <w:sz w:val="20"/>
                <w:szCs w:val="20"/>
              </w:rPr>
            </w:pPr>
            <w:r w:rsidRPr="00ED4FC8">
              <w:rPr>
                <w:rFonts w:ascii="Times New Roman" w:eastAsia="Calibri" w:hAnsi="Times New Roman" w:cs="Times New Roman"/>
              </w:rPr>
              <w:t>More Details To Come!</w:t>
            </w:r>
            <w:r w:rsidRPr="00A57F99">
              <w:rPr>
                <w:rFonts w:ascii="Tahoma" w:eastAsia="Calibri" w:hAnsi="Tahoma" w:cs="Tahoma"/>
                <w:b/>
                <w:sz w:val="20"/>
                <w:szCs w:val="20"/>
              </w:rPr>
              <w:t xml:space="preserve"> </w:t>
            </w:r>
          </w:p>
        </w:tc>
      </w:tr>
    </w:tbl>
    <w:p w:rsidR="00803950" w:rsidRPr="00803950" w:rsidRDefault="00803950" w:rsidP="00803950">
      <w:pPr>
        <w:spacing w:after="0" w:line="240" w:lineRule="auto"/>
        <w:rPr>
          <w:rFonts w:ascii="Times New Roman" w:eastAsia="Times New Roman" w:hAnsi="Times New Roman" w:cs="Times New Roman"/>
        </w:rPr>
      </w:pPr>
    </w:p>
    <w:tbl>
      <w:tblPr>
        <w:tblStyle w:val="TableGrid1"/>
        <w:tblpPr w:leftFromText="180" w:rightFromText="180" w:vertAnchor="page" w:horzAnchor="margin" w:tblpY="6016"/>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820"/>
        <w:gridCol w:w="5326"/>
      </w:tblGrid>
      <w:tr w:rsidR="00605BA7" w:rsidRPr="00803950" w:rsidTr="005735DE">
        <w:trPr>
          <w:trHeight w:val="432"/>
        </w:trPr>
        <w:tc>
          <w:tcPr>
            <w:tcW w:w="5718" w:type="dxa"/>
            <w:gridSpan w:val="2"/>
            <w:tcBorders>
              <w:bottom w:val="single" w:sz="4" w:space="0" w:color="auto"/>
            </w:tcBorders>
            <w:shd w:val="clear" w:color="auto" w:fill="auto"/>
          </w:tcPr>
          <w:p w:rsidR="00605BA7" w:rsidRPr="00803950" w:rsidRDefault="00605BA7" w:rsidP="005735DE">
            <w:pPr>
              <w:shd w:val="clear" w:color="auto" w:fill="000000" w:themeFill="text1"/>
              <w:jc w:val="center"/>
              <w:rPr>
                <w:rFonts w:ascii="Times New Roman" w:eastAsia="Times New Roman" w:hAnsi="Times New Roman" w:cs="Times New Roman"/>
                <w:kern w:val="28"/>
                <w:sz w:val="20"/>
                <w:szCs w:val="20"/>
              </w:rPr>
            </w:pPr>
            <w:r w:rsidRPr="00803950">
              <w:rPr>
                <w:rFonts w:ascii="Times New Roman" w:eastAsia="Times New Roman" w:hAnsi="Times New Roman" w:cs="Times New Roman"/>
                <w:kern w:val="28"/>
                <w:sz w:val="20"/>
                <w:szCs w:val="20"/>
              </w:rPr>
              <w:t>St. Paul’s Homecoming Center – Give NOLA Day</w:t>
            </w:r>
          </w:p>
          <w:p w:rsidR="00605BA7" w:rsidRPr="00803950" w:rsidRDefault="00605BA7" w:rsidP="005735DE">
            <w:pPr>
              <w:spacing w:before="100" w:beforeAutospacing="1" w:after="100" w:afterAutospacing="1"/>
              <w:jc w:val="center"/>
              <w:outlineLvl w:val="4"/>
              <w:rPr>
                <w:rFonts w:ascii="Times New Roman" w:eastAsia="Calibri" w:hAnsi="Times New Roman" w:cs="Times New Roman"/>
                <w:b/>
                <w:bCs/>
                <w:color w:val="333333"/>
                <w:sz w:val="20"/>
                <w:szCs w:val="20"/>
                <w:lang w:val="en"/>
              </w:rPr>
            </w:pPr>
            <w:r w:rsidRPr="00803950">
              <w:rPr>
                <w:rFonts w:ascii="Times New Roman" w:eastAsia="Calibri" w:hAnsi="Times New Roman" w:cs="Times New Roman"/>
                <w:b/>
                <w:bCs/>
                <w:color w:val="333333"/>
                <w:sz w:val="20"/>
                <w:szCs w:val="20"/>
                <w:lang w:val="en"/>
              </w:rPr>
              <w:t>Day to Donate to SPHC - MAY 6th</w:t>
            </w:r>
          </w:p>
          <w:p w:rsidR="00605BA7" w:rsidRPr="00803950" w:rsidRDefault="00605BA7" w:rsidP="009A3C05">
            <w:pPr>
              <w:spacing w:before="100" w:beforeAutospacing="1" w:after="100" w:afterAutospacing="1"/>
              <w:outlineLvl w:val="4"/>
              <w:rPr>
                <w:rFonts w:ascii="Times New Roman" w:eastAsia="Times New Roman" w:hAnsi="Times New Roman" w:cs="Times New Roman"/>
                <w:kern w:val="28"/>
                <w:sz w:val="20"/>
                <w:szCs w:val="20"/>
              </w:rPr>
            </w:pPr>
            <w:r w:rsidRPr="00803950">
              <w:rPr>
                <w:rFonts w:ascii="Times New Roman" w:eastAsia="Calibri" w:hAnsi="Times New Roman" w:cs="Times New Roman"/>
                <w:b/>
                <w:bCs/>
                <w:color w:val="333333"/>
                <w:sz w:val="20"/>
                <w:szCs w:val="20"/>
                <w:lang w:val="en"/>
              </w:rPr>
              <w:t xml:space="preserve">What is Give NOLA Day? </w:t>
            </w:r>
            <w:r w:rsidRPr="00803950">
              <w:rPr>
                <w:rFonts w:ascii="Times New Roman" w:eastAsia="Calibri" w:hAnsi="Times New Roman" w:cs="Times New Roman"/>
                <w:color w:val="333333"/>
                <w:sz w:val="20"/>
                <w:szCs w:val="20"/>
                <w:lang w:val="en"/>
              </w:rPr>
              <w:t xml:space="preserve">Hosted on </w:t>
            </w:r>
            <w:r w:rsidRPr="00803950">
              <w:rPr>
                <w:rFonts w:ascii="Times New Roman" w:eastAsia="Calibri" w:hAnsi="Times New Roman" w:cs="Times New Roman"/>
                <w:b/>
                <w:bCs/>
                <w:color w:val="333333"/>
                <w:sz w:val="20"/>
                <w:szCs w:val="20"/>
                <w:lang w:val="en"/>
              </w:rPr>
              <w:t>Tuesday, May 6th</w:t>
            </w:r>
            <w:r w:rsidRPr="00803950">
              <w:rPr>
                <w:rFonts w:ascii="Times New Roman" w:eastAsia="Calibri" w:hAnsi="Times New Roman" w:cs="Times New Roman"/>
                <w:color w:val="333333"/>
                <w:sz w:val="20"/>
                <w:szCs w:val="20"/>
                <w:lang w:val="en"/>
              </w:rPr>
              <w:t xml:space="preserve"> by the </w:t>
            </w:r>
            <w:hyperlink r:id="rId39" w:tgtFrame="_blank" w:history="1">
              <w:r w:rsidRPr="00803950">
                <w:rPr>
                  <w:rFonts w:ascii="Times New Roman" w:eastAsia="Calibri" w:hAnsi="Times New Roman" w:cs="Times New Roman"/>
                  <w:color w:val="0000FF"/>
                  <w:sz w:val="20"/>
                  <w:szCs w:val="20"/>
                  <w:u w:val="single"/>
                  <w:lang w:val="en"/>
                </w:rPr>
                <w:t>Greater New Orleans Foundation</w:t>
              </w:r>
            </w:hyperlink>
            <w:r w:rsidRPr="00803950">
              <w:rPr>
                <w:rFonts w:ascii="Times New Roman" w:eastAsia="Calibri" w:hAnsi="Times New Roman" w:cs="Times New Roman"/>
                <w:color w:val="333333"/>
                <w:sz w:val="20"/>
                <w:szCs w:val="20"/>
                <w:lang w:val="en"/>
              </w:rPr>
              <w:t xml:space="preserve">, GiveNOLA Day is the community’s first one-day, online giving event to inspire people to give generously to nonprofit organizations who make our region a stronger and thriving community for all. - It’s our day to come together as one! Every dollar donated from midnight to midnight on May 6th will be increased with additional “lagniappe” dollars provided by the Greater New Orleans Foundation and our generous GiveNOLA Day sponsors. </w:t>
            </w:r>
            <w:r w:rsidRPr="00803950">
              <w:rPr>
                <w:rFonts w:ascii="Times New Roman" w:eastAsia="Calibri" w:hAnsi="Times New Roman" w:cs="Times New Roman"/>
                <w:b/>
                <w:color w:val="333333"/>
                <w:sz w:val="20"/>
                <w:szCs w:val="20"/>
                <w:lang w:val="en"/>
              </w:rPr>
              <w:t>MORE INFO TO COME!</w:t>
            </w:r>
          </w:p>
        </w:tc>
        <w:tc>
          <w:tcPr>
            <w:tcW w:w="5326" w:type="dxa"/>
            <w:vMerge w:val="restart"/>
          </w:tcPr>
          <w:p w:rsidR="00605BA7" w:rsidRPr="00605BA7" w:rsidRDefault="00605BA7" w:rsidP="005735DE">
            <w:pPr>
              <w:widowControl w:val="0"/>
              <w:jc w:val="center"/>
              <w:rPr>
                <w:rFonts w:ascii="Times New Roman" w:eastAsia="Times New Roman" w:hAnsi="Times New Roman" w:cs="Times New Roman"/>
                <w:i/>
                <w:color w:val="000000"/>
                <w:kern w:val="28"/>
                <w:sz w:val="20"/>
                <w:szCs w:val="20"/>
              </w:rPr>
            </w:pPr>
          </w:p>
          <w:p w:rsidR="00605BA7" w:rsidRPr="00605BA7" w:rsidRDefault="00605BA7" w:rsidP="00ED4FC8">
            <w:pPr>
              <w:jc w:val="center"/>
              <w:rPr>
                <w:rFonts w:ascii="Times New Roman" w:eastAsia="Calibri" w:hAnsi="Times New Roman" w:cs="Times New Roman"/>
                <w:b/>
                <w:sz w:val="20"/>
                <w:szCs w:val="20"/>
              </w:rPr>
            </w:pPr>
          </w:p>
          <w:p w:rsidR="00605BA7" w:rsidRPr="00D703C3" w:rsidRDefault="00605BA7" w:rsidP="00ED4FC8">
            <w:pPr>
              <w:jc w:val="center"/>
              <w:rPr>
                <w:rFonts w:ascii="Times New Roman" w:hAnsi="Times New Roman" w:cs="Times New Roman"/>
                <w:b/>
                <w:sz w:val="20"/>
                <w:szCs w:val="20"/>
                <w:u w:val="single"/>
              </w:rPr>
            </w:pPr>
            <w:r w:rsidRPr="00D703C3">
              <w:rPr>
                <w:rFonts w:ascii="Times New Roman" w:hAnsi="Times New Roman" w:cs="Times New Roman"/>
                <w:b/>
                <w:sz w:val="20"/>
                <w:szCs w:val="20"/>
                <w:u w:val="single"/>
              </w:rPr>
              <w:t>Week of Monday  4/21  - Sunday 4/27</w:t>
            </w:r>
          </w:p>
          <w:p w:rsidR="00605BA7" w:rsidRPr="00D703C3" w:rsidRDefault="00605BA7" w:rsidP="00605BA7">
            <w:pPr>
              <w:rPr>
                <w:rFonts w:ascii="Times New Roman" w:hAnsi="Times New Roman" w:cs="Times New Roman"/>
                <w:b/>
                <w:sz w:val="20"/>
                <w:szCs w:val="20"/>
                <w:u w:val="single"/>
              </w:rPr>
            </w:pPr>
          </w:p>
          <w:p w:rsidR="00605BA7" w:rsidRPr="00D703C3" w:rsidRDefault="00605BA7" w:rsidP="005E380A">
            <w:pPr>
              <w:ind w:left="432"/>
              <w:rPr>
                <w:rFonts w:ascii="Times New Roman" w:hAnsi="Times New Roman" w:cs="Times New Roman"/>
                <w:sz w:val="20"/>
                <w:szCs w:val="20"/>
              </w:rPr>
            </w:pPr>
            <w:r w:rsidRPr="00D703C3">
              <w:rPr>
                <w:rFonts w:ascii="Times New Roman" w:hAnsi="Times New Roman" w:cs="Times New Roman"/>
                <w:b/>
                <w:sz w:val="20"/>
                <w:szCs w:val="20"/>
              </w:rPr>
              <w:t xml:space="preserve">Monday  </w:t>
            </w:r>
            <w:r w:rsidRPr="00D703C3">
              <w:rPr>
                <w:rFonts w:ascii="Times New Roman" w:hAnsi="Times New Roman" w:cs="Times New Roman"/>
                <w:sz w:val="20"/>
                <w:szCs w:val="20"/>
              </w:rPr>
              <w:t>4/21  Church Office Closed</w:t>
            </w:r>
          </w:p>
          <w:p w:rsidR="00605BA7" w:rsidRPr="00D703C3" w:rsidRDefault="00605BA7" w:rsidP="005E380A">
            <w:pPr>
              <w:ind w:left="432"/>
              <w:rPr>
                <w:rFonts w:ascii="Times New Roman" w:hAnsi="Times New Roman" w:cs="Times New Roman"/>
                <w:sz w:val="20"/>
                <w:szCs w:val="20"/>
              </w:rPr>
            </w:pPr>
            <w:r w:rsidRPr="00D703C3">
              <w:rPr>
                <w:rFonts w:ascii="Times New Roman" w:hAnsi="Times New Roman" w:cs="Times New Roman"/>
                <w:sz w:val="20"/>
                <w:szCs w:val="20"/>
              </w:rPr>
              <w:t>No School</w:t>
            </w:r>
          </w:p>
          <w:p w:rsidR="00605BA7" w:rsidRPr="00D703C3" w:rsidRDefault="00605BA7" w:rsidP="005E380A">
            <w:pPr>
              <w:ind w:left="432"/>
              <w:rPr>
                <w:rFonts w:ascii="Times New Roman" w:hAnsi="Times New Roman" w:cs="Times New Roman"/>
                <w:sz w:val="20"/>
                <w:szCs w:val="20"/>
              </w:rPr>
            </w:pPr>
            <w:r w:rsidRPr="00D703C3">
              <w:rPr>
                <w:rFonts w:ascii="Times New Roman" w:hAnsi="Times New Roman" w:cs="Times New Roman"/>
                <w:sz w:val="20"/>
                <w:szCs w:val="20"/>
              </w:rPr>
              <w:t>Homecoming Center Senior Program  9 AM- 2 PM</w:t>
            </w:r>
          </w:p>
          <w:p w:rsidR="00605BA7" w:rsidRPr="00D703C3" w:rsidRDefault="00605BA7" w:rsidP="005E380A">
            <w:pPr>
              <w:ind w:left="432"/>
              <w:rPr>
                <w:rFonts w:ascii="Times New Roman" w:hAnsi="Times New Roman" w:cs="Times New Roman"/>
                <w:sz w:val="20"/>
                <w:szCs w:val="20"/>
              </w:rPr>
            </w:pPr>
          </w:p>
          <w:p w:rsidR="00605BA7" w:rsidRPr="00D703C3" w:rsidRDefault="00605BA7" w:rsidP="005E380A">
            <w:pPr>
              <w:ind w:left="432"/>
              <w:rPr>
                <w:rFonts w:ascii="Times New Roman" w:hAnsi="Times New Roman" w:cs="Times New Roman"/>
                <w:sz w:val="20"/>
                <w:szCs w:val="20"/>
              </w:rPr>
            </w:pPr>
            <w:r w:rsidRPr="00D703C3">
              <w:rPr>
                <w:rFonts w:ascii="Times New Roman" w:hAnsi="Times New Roman" w:cs="Times New Roman"/>
                <w:b/>
                <w:sz w:val="20"/>
                <w:szCs w:val="20"/>
              </w:rPr>
              <w:t xml:space="preserve">Tuesday  </w:t>
            </w:r>
            <w:r w:rsidRPr="00D703C3">
              <w:rPr>
                <w:rFonts w:ascii="Times New Roman" w:hAnsi="Times New Roman" w:cs="Times New Roman"/>
                <w:sz w:val="20"/>
                <w:szCs w:val="20"/>
              </w:rPr>
              <w:t>4/22</w:t>
            </w:r>
          </w:p>
          <w:p w:rsidR="00605BA7" w:rsidRDefault="00605BA7" w:rsidP="005E380A">
            <w:pPr>
              <w:ind w:left="432"/>
              <w:rPr>
                <w:rFonts w:ascii="Times New Roman" w:hAnsi="Times New Roman" w:cs="Times New Roman"/>
                <w:sz w:val="20"/>
                <w:szCs w:val="20"/>
              </w:rPr>
            </w:pPr>
            <w:r w:rsidRPr="00D703C3">
              <w:rPr>
                <w:rFonts w:ascii="Times New Roman" w:hAnsi="Times New Roman" w:cs="Times New Roman"/>
                <w:sz w:val="20"/>
                <w:szCs w:val="20"/>
              </w:rPr>
              <w:t>School Resumes</w:t>
            </w:r>
          </w:p>
          <w:p w:rsidR="005E380A" w:rsidRPr="00D703C3" w:rsidRDefault="005E380A" w:rsidP="005E380A">
            <w:pPr>
              <w:ind w:left="432"/>
              <w:rPr>
                <w:rFonts w:ascii="Times New Roman" w:hAnsi="Times New Roman" w:cs="Times New Roman"/>
                <w:sz w:val="20"/>
                <w:szCs w:val="20"/>
              </w:rPr>
            </w:pPr>
            <w:r>
              <w:rPr>
                <w:rFonts w:ascii="Times New Roman" w:hAnsi="Times New Roman" w:cs="Times New Roman"/>
                <w:sz w:val="20"/>
                <w:szCs w:val="20"/>
              </w:rPr>
              <w:t>Sr. Center Commodities Distribution 1:00 PM</w:t>
            </w:r>
          </w:p>
          <w:p w:rsidR="00605BA7" w:rsidRPr="00D703C3" w:rsidRDefault="00605BA7" w:rsidP="005E380A">
            <w:pPr>
              <w:ind w:left="432"/>
              <w:rPr>
                <w:rFonts w:ascii="Times New Roman" w:hAnsi="Times New Roman" w:cs="Times New Roman"/>
                <w:sz w:val="20"/>
                <w:szCs w:val="20"/>
              </w:rPr>
            </w:pPr>
            <w:r w:rsidRPr="00D703C3">
              <w:rPr>
                <w:rFonts w:ascii="Times New Roman" w:hAnsi="Times New Roman" w:cs="Times New Roman"/>
                <w:sz w:val="20"/>
                <w:szCs w:val="20"/>
              </w:rPr>
              <w:t>Vestry Meeting 6 PM</w:t>
            </w:r>
          </w:p>
          <w:p w:rsidR="00605BA7" w:rsidRPr="00D703C3" w:rsidRDefault="00605BA7" w:rsidP="005E380A">
            <w:pPr>
              <w:ind w:left="432"/>
              <w:rPr>
                <w:rFonts w:ascii="Times New Roman" w:hAnsi="Times New Roman" w:cs="Times New Roman"/>
                <w:sz w:val="20"/>
                <w:szCs w:val="20"/>
              </w:rPr>
            </w:pPr>
          </w:p>
          <w:p w:rsidR="00605BA7" w:rsidRPr="00D703C3" w:rsidRDefault="00605BA7" w:rsidP="005E380A">
            <w:pPr>
              <w:ind w:left="432"/>
              <w:rPr>
                <w:rFonts w:ascii="Times New Roman" w:hAnsi="Times New Roman" w:cs="Times New Roman"/>
                <w:i/>
                <w:sz w:val="20"/>
                <w:szCs w:val="20"/>
              </w:rPr>
            </w:pPr>
            <w:r w:rsidRPr="00D703C3">
              <w:rPr>
                <w:rFonts w:ascii="Times New Roman" w:hAnsi="Times New Roman" w:cs="Times New Roman"/>
                <w:b/>
                <w:sz w:val="20"/>
                <w:szCs w:val="20"/>
              </w:rPr>
              <w:t xml:space="preserve">Wednesday  </w:t>
            </w:r>
            <w:r w:rsidRPr="00D703C3">
              <w:rPr>
                <w:rFonts w:ascii="Times New Roman" w:hAnsi="Times New Roman" w:cs="Times New Roman"/>
                <w:sz w:val="20"/>
                <w:szCs w:val="20"/>
              </w:rPr>
              <w:t>4/23</w:t>
            </w:r>
            <w:r w:rsidRPr="00D703C3">
              <w:rPr>
                <w:rFonts w:ascii="Times New Roman" w:hAnsi="Times New Roman" w:cs="Times New Roman"/>
                <w:sz w:val="20"/>
                <w:szCs w:val="20"/>
              </w:rPr>
              <w:tab/>
            </w:r>
            <w:r w:rsidRPr="00D703C3">
              <w:rPr>
                <w:rFonts w:ascii="Times New Roman" w:hAnsi="Times New Roman" w:cs="Times New Roman"/>
                <w:sz w:val="20"/>
                <w:szCs w:val="20"/>
              </w:rPr>
              <w:tab/>
            </w:r>
          </w:p>
          <w:p w:rsidR="00605BA7" w:rsidRPr="00D703C3" w:rsidRDefault="00605BA7" w:rsidP="005E380A">
            <w:pPr>
              <w:ind w:left="432"/>
              <w:rPr>
                <w:rFonts w:ascii="Times New Roman" w:hAnsi="Times New Roman" w:cs="Times New Roman"/>
                <w:sz w:val="20"/>
                <w:szCs w:val="20"/>
              </w:rPr>
            </w:pPr>
            <w:r w:rsidRPr="00D703C3">
              <w:rPr>
                <w:rFonts w:ascii="Times New Roman" w:hAnsi="Times New Roman" w:cs="Times New Roman"/>
                <w:sz w:val="20"/>
                <w:szCs w:val="20"/>
              </w:rPr>
              <w:t>HC Senior Program 9 AM-2 PM</w:t>
            </w:r>
          </w:p>
          <w:p w:rsidR="00605BA7" w:rsidRPr="00D703C3" w:rsidRDefault="00605BA7" w:rsidP="005E380A">
            <w:pPr>
              <w:ind w:left="432"/>
              <w:rPr>
                <w:rFonts w:ascii="Times New Roman" w:hAnsi="Times New Roman" w:cs="Times New Roman"/>
                <w:sz w:val="20"/>
                <w:szCs w:val="20"/>
              </w:rPr>
            </w:pPr>
            <w:r w:rsidRPr="00D703C3">
              <w:rPr>
                <w:rFonts w:ascii="Times New Roman" w:hAnsi="Times New Roman" w:cs="Times New Roman"/>
                <w:sz w:val="20"/>
                <w:szCs w:val="20"/>
              </w:rPr>
              <w:t>Holy Eucharist 12:15 PM</w:t>
            </w:r>
          </w:p>
          <w:p w:rsidR="00605BA7" w:rsidRPr="00D703C3" w:rsidRDefault="00605BA7" w:rsidP="005E380A">
            <w:pPr>
              <w:ind w:left="432"/>
              <w:rPr>
                <w:rFonts w:ascii="Times New Roman" w:hAnsi="Times New Roman" w:cs="Times New Roman"/>
                <w:sz w:val="20"/>
                <w:szCs w:val="20"/>
              </w:rPr>
            </w:pPr>
            <w:r w:rsidRPr="00D703C3">
              <w:rPr>
                <w:rFonts w:ascii="Times New Roman" w:hAnsi="Times New Roman" w:cs="Times New Roman"/>
                <w:sz w:val="20"/>
                <w:szCs w:val="20"/>
              </w:rPr>
              <w:t>Choir Practice- Youth 5 PM &amp; Adult 6:30 PM</w:t>
            </w:r>
          </w:p>
          <w:p w:rsidR="00605BA7" w:rsidRPr="00D703C3" w:rsidRDefault="00605BA7" w:rsidP="005E380A">
            <w:pPr>
              <w:ind w:left="432"/>
              <w:rPr>
                <w:rFonts w:ascii="Times New Roman" w:hAnsi="Times New Roman" w:cs="Times New Roman"/>
                <w:sz w:val="20"/>
                <w:szCs w:val="20"/>
              </w:rPr>
            </w:pPr>
          </w:p>
          <w:p w:rsidR="00605BA7" w:rsidRPr="00D703C3" w:rsidRDefault="00605BA7" w:rsidP="005E380A">
            <w:pPr>
              <w:ind w:left="432"/>
              <w:rPr>
                <w:rFonts w:ascii="Times New Roman" w:hAnsi="Times New Roman" w:cs="Times New Roman"/>
                <w:i/>
                <w:sz w:val="20"/>
                <w:szCs w:val="20"/>
              </w:rPr>
            </w:pPr>
            <w:r w:rsidRPr="00D703C3">
              <w:rPr>
                <w:rFonts w:ascii="Times New Roman" w:hAnsi="Times New Roman" w:cs="Times New Roman"/>
                <w:b/>
                <w:sz w:val="20"/>
                <w:szCs w:val="20"/>
              </w:rPr>
              <w:t xml:space="preserve">Thursday  </w:t>
            </w:r>
            <w:r w:rsidRPr="00D703C3">
              <w:rPr>
                <w:rFonts w:ascii="Times New Roman" w:hAnsi="Times New Roman" w:cs="Times New Roman"/>
                <w:sz w:val="20"/>
                <w:szCs w:val="20"/>
              </w:rPr>
              <w:t>4/24</w:t>
            </w:r>
            <w:r w:rsidRPr="00D703C3">
              <w:rPr>
                <w:rFonts w:ascii="Times New Roman" w:hAnsi="Times New Roman" w:cs="Times New Roman"/>
                <w:sz w:val="20"/>
                <w:szCs w:val="20"/>
              </w:rPr>
              <w:tab/>
            </w:r>
            <w:r w:rsidRPr="00D703C3">
              <w:rPr>
                <w:rFonts w:ascii="Times New Roman" w:hAnsi="Times New Roman" w:cs="Times New Roman"/>
                <w:sz w:val="20"/>
                <w:szCs w:val="20"/>
              </w:rPr>
              <w:tab/>
            </w:r>
          </w:p>
          <w:p w:rsidR="00605BA7" w:rsidRPr="00D703C3" w:rsidRDefault="00605BA7" w:rsidP="005E380A">
            <w:pPr>
              <w:ind w:left="432"/>
              <w:rPr>
                <w:rFonts w:ascii="Times New Roman" w:hAnsi="Times New Roman" w:cs="Times New Roman"/>
                <w:sz w:val="20"/>
                <w:szCs w:val="20"/>
              </w:rPr>
            </w:pPr>
            <w:r w:rsidRPr="00D703C3">
              <w:rPr>
                <w:rFonts w:ascii="Times New Roman" w:hAnsi="Times New Roman" w:cs="Times New Roman"/>
                <w:sz w:val="20"/>
                <w:szCs w:val="20"/>
              </w:rPr>
              <w:t>TAEHS 9 AM</w:t>
            </w:r>
          </w:p>
          <w:p w:rsidR="00605BA7" w:rsidRPr="00D703C3" w:rsidRDefault="00605BA7" w:rsidP="005E380A">
            <w:pPr>
              <w:ind w:left="432"/>
              <w:rPr>
                <w:rFonts w:ascii="Times New Roman" w:hAnsi="Times New Roman" w:cs="Times New Roman"/>
                <w:sz w:val="20"/>
                <w:szCs w:val="20"/>
              </w:rPr>
            </w:pPr>
            <w:r w:rsidRPr="00D703C3">
              <w:rPr>
                <w:rFonts w:ascii="Times New Roman" w:hAnsi="Times New Roman" w:cs="Times New Roman"/>
                <w:sz w:val="20"/>
                <w:szCs w:val="20"/>
              </w:rPr>
              <w:t>Loss &amp; Find Group 7 PM</w:t>
            </w:r>
          </w:p>
          <w:p w:rsidR="00605BA7" w:rsidRPr="00D703C3" w:rsidRDefault="00605BA7" w:rsidP="005E380A">
            <w:pPr>
              <w:ind w:left="432"/>
              <w:rPr>
                <w:rFonts w:ascii="Times New Roman" w:hAnsi="Times New Roman" w:cs="Times New Roman"/>
                <w:sz w:val="20"/>
                <w:szCs w:val="20"/>
              </w:rPr>
            </w:pPr>
          </w:p>
          <w:p w:rsidR="00605BA7" w:rsidRPr="00D703C3" w:rsidRDefault="00605BA7" w:rsidP="005E380A">
            <w:pPr>
              <w:ind w:left="432"/>
              <w:rPr>
                <w:rFonts w:ascii="Times New Roman" w:hAnsi="Times New Roman" w:cs="Times New Roman"/>
                <w:i/>
                <w:sz w:val="20"/>
                <w:szCs w:val="20"/>
              </w:rPr>
            </w:pPr>
            <w:r w:rsidRPr="00D703C3">
              <w:rPr>
                <w:rFonts w:ascii="Times New Roman" w:hAnsi="Times New Roman" w:cs="Times New Roman"/>
                <w:b/>
                <w:sz w:val="20"/>
                <w:szCs w:val="20"/>
              </w:rPr>
              <w:t xml:space="preserve">Friday  </w:t>
            </w:r>
            <w:r w:rsidRPr="00D703C3">
              <w:rPr>
                <w:rFonts w:ascii="Times New Roman" w:hAnsi="Times New Roman" w:cs="Times New Roman"/>
                <w:sz w:val="20"/>
                <w:szCs w:val="20"/>
              </w:rPr>
              <w:t>4/25</w:t>
            </w:r>
          </w:p>
          <w:p w:rsidR="00605BA7" w:rsidRPr="00D703C3" w:rsidRDefault="00605BA7" w:rsidP="005E380A">
            <w:pPr>
              <w:ind w:left="432"/>
              <w:rPr>
                <w:rFonts w:ascii="Times New Roman" w:hAnsi="Times New Roman" w:cs="Times New Roman"/>
                <w:sz w:val="20"/>
                <w:szCs w:val="20"/>
              </w:rPr>
            </w:pPr>
            <w:r w:rsidRPr="00D703C3">
              <w:rPr>
                <w:rFonts w:ascii="Times New Roman" w:hAnsi="Times New Roman" w:cs="Times New Roman"/>
                <w:sz w:val="20"/>
                <w:szCs w:val="20"/>
              </w:rPr>
              <w:t>Grandparent’s Day 8-11 AM</w:t>
            </w:r>
          </w:p>
          <w:p w:rsidR="00605BA7" w:rsidRPr="00D703C3" w:rsidRDefault="00605BA7" w:rsidP="005E380A">
            <w:pPr>
              <w:ind w:left="432"/>
              <w:rPr>
                <w:rFonts w:ascii="Times New Roman" w:hAnsi="Times New Roman" w:cs="Times New Roman"/>
                <w:sz w:val="20"/>
                <w:szCs w:val="20"/>
              </w:rPr>
            </w:pPr>
          </w:p>
          <w:p w:rsidR="00605BA7" w:rsidRDefault="00605BA7" w:rsidP="005E380A">
            <w:pPr>
              <w:ind w:left="432"/>
              <w:rPr>
                <w:rFonts w:ascii="Times New Roman" w:hAnsi="Times New Roman" w:cs="Times New Roman"/>
                <w:sz w:val="20"/>
                <w:szCs w:val="20"/>
              </w:rPr>
            </w:pPr>
            <w:r w:rsidRPr="00D703C3">
              <w:rPr>
                <w:rFonts w:ascii="Times New Roman" w:hAnsi="Times New Roman" w:cs="Times New Roman"/>
                <w:b/>
                <w:sz w:val="20"/>
                <w:szCs w:val="20"/>
              </w:rPr>
              <w:t xml:space="preserve">Saturday  </w:t>
            </w:r>
            <w:r w:rsidRPr="00D703C3">
              <w:rPr>
                <w:rFonts w:ascii="Times New Roman" w:hAnsi="Times New Roman" w:cs="Times New Roman"/>
                <w:sz w:val="20"/>
                <w:szCs w:val="20"/>
              </w:rPr>
              <w:t>4/26</w:t>
            </w:r>
          </w:p>
          <w:p w:rsidR="00586229" w:rsidRPr="00586229" w:rsidRDefault="00586229" w:rsidP="005E380A">
            <w:pPr>
              <w:ind w:left="432"/>
              <w:rPr>
                <w:rFonts w:ascii="Times New Roman" w:hAnsi="Times New Roman" w:cs="Times New Roman"/>
                <w:i/>
                <w:sz w:val="20"/>
                <w:szCs w:val="20"/>
              </w:rPr>
            </w:pPr>
            <w:r w:rsidRPr="00586229">
              <w:rPr>
                <w:rFonts w:ascii="Times New Roman" w:eastAsia="Calibri" w:hAnsi="Times New Roman" w:cs="Times New Roman"/>
                <w:bCs/>
                <w:color w:val="000000"/>
                <w:sz w:val="20"/>
                <w:szCs w:val="20"/>
              </w:rPr>
              <w:t>Men’s Breakfast</w:t>
            </w:r>
            <w:r w:rsidRPr="00586229">
              <w:rPr>
                <w:rFonts w:ascii="Times New Roman" w:eastAsia="Calibri" w:hAnsi="Times New Roman" w:cs="Times New Roman"/>
                <w:color w:val="000000"/>
                <w:sz w:val="20"/>
                <w:szCs w:val="20"/>
              </w:rPr>
              <w:t xml:space="preserve">  8:00 am</w:t>
            </w:r>
          </w:p>
          <w:p w:rsidR="00605BA7" w:rsidRPr="00586229" w:rsidRDefault="00605BA7" w:rsidP="005E380A">
            <w:pPr>
              <w:ind w:left="432"/>
              <w:rPr>
                <w:rFonts w:ascii="Times New Roman" w:hAnsi="Times New Roman" w:cs="Times New Roman"/>
                <w:sz w:val="20"/>
                <w:szCs w:val="20"/>
              </w:rPr>
            </w:pPr>
            <w:r w:rsidRPr="00586229">
              <w:rPr>
                <w:rFonts w:ascii="Times New Roman" w:hAnsi="Times New Roman" w:cs="Times New Roman"/>
                <w:sz w:val="20"/>
                <w:szCs w:val="20"/>
              </w:rPr>
              <w:t>Wedding 6 PM</w:t>
            </w:r>
          </w:p>
          <w:p w:rsidR="00605BA7" w:rsidRPr="00D703C3" w:rsidRDefault="00605BA7" w:rsidP="005E380A">
            <w:pPr>
              <w:ind w:left="432"/>
              <w:rPr>
                <w:rFonts w:ascii="Times New Roman" w:hAnsi="Times New Roman" w:cs="Times New Roman"/>
                <w:sz w:val="20"/>
                <w:szCs w:val="20"/>
              </w:rPr>
            </w:pPr>
          </w:p>
          <w:p w:rsidR="00605BA7" w:rsidRPr="00D703C3" w:rsidRDefault="00605BA7" w:rsidP="005E380A">
            <w:pPr>
              <w:ind w:left="432"/>
              <w:rPr>
                <w:rFonts w:ascii="Times New Roman" w:hAnsi="Times New Roman" w:cs="Times New Roman"/>
                <w:sz w:val="20"/>
                <w:szCs w:val="20"/>
              </w:rPr>
            </w:pPr>
            <w:r w:rsidRPr="00D703C3">
              <w:rPr>
                <w:rFonts w:ascii="Times New Roman" w:hAnsi="Times New Roman" w:cs="Times New Roman"/>
                <w:b/>
                <w:sz w:val="20"/>
                <w:szCs w:val="20"/>
              </w:rPr>
              <w:t xml:space="preserve">Sunday  </w:t>
            </w:r>
            <w:r w:rsidRPr="00D703C3">
              <w:rPr>
                <w:rFonts w:ascii="Times New Roman" w:hAnsi="Times New Roman" w:cs="Times New Roman"/>
                <w:sz w:val="20"/>
                <w:szCs w:val="20"/>
              </w:rPr>
              <w:t>4/27- Easter II</w:t>
            </w:r>
          </w:p>
          <w:p w:rsidR="00605BA7" w:rsidRPr="00D703C3" w:rsidRDefault="00605BA7" w:rsidP="005E380A">
            <w:pPr>
              <w:widowControl w:val="0"/>
              <w:ind w:left="432"/>
              <w:rPr>
                <w:rFonts w:ascii="Times New Roman" w:eastAsia="Times New Roman" w:hAnsi="Times New Roman" w:cs="Times New Roman"/>
                <w:color w:val="000000"/>
                <w:kern w:val="28"/>
                <w:sz w:val="20"/>
                <w:szCs w:val="20"/>
              </w:rPr>
            </w:pPr>
            <w:r w:rsidRPr="00D703C3">
              <w:rPr>
                <w:rFonts w:ascii="Times New Roman" w:eastAsia="Times New Roman" w:hAnsi="Times New Roman" w:cs="Times New Roman"/>
                <w:color w:val="000000"/>
                <w:kern w:val="28"/>
                <w:sz w:val="20"/>
                <w:szCs w:val="20"/>
              </w:rPr>
              <w:t>Holy Eucharist 8 AM</w:t>
            </w:r>
          </w:p>
          <w:p w:rsidR="00605BA7" w:rsidRPr="00D703C3" w:rsidRDefault="00605BA7" w:rsidP="005E380A">
            <w:pPr>
              <w:widowControl w:val="0"/>
              <w:ind w:left="432"/>
              <w:rPr>
                <w:rFonts w:ascii="Times New Roman" w:eastAsia="Times New Roman" w:hAnsi="Times New Roman" w:cs="Times New Roman"/>
                <w:color w:val="000000"/>
                <w:kern w:val="28"/>
                <w:sz w:val="20"/>
                <w:szCs w:val="20"/>
              </w:rPr>
            </w:pPr>
            <w:r w:rsidRPr="00D703C3">
              <w:rPr>
                <w:rFonts w:ascii="Times New Roman" w:eastAsia="Times New Roman" w:hAnsi="Times New Roman" w:cs="Times New Roman"/>
                <w:color w:val="000000"/>
                <w:kern w:val="28"/>
                <w:sz w:val="20"/>
                <w:szCs w:val="20"/>
              </w:rPr>
              <w:t>Holy Eucharist 10 AM</w:t>
            </w:r>
          </w:p>
          <w:p w:rsidR="00605BA7" w:rsidRPr="00D703C3" w:rsidRDefault="00605BA7" w:rsidP="005E380A">
            <w:pPr>
              <w:widowControl w:val="0"/>
              <w:ind w:left="432"/>
              <w:rPr>
                <w:rFonts w:ascii="Times New Roman" w:eastAsia="Times New Roman" w:hAnsi="Times New Roman" w:cs="Times New Roman"/>
                <w:color w:val="000000"/>
                <w:kern w:val="28"/>
                <w:sz w:val="20"/>
                <w:szCs w:val="20"/>
              </w:rPr>
            </w:pPr>
            <w:r w:rsidRPr="00D703C3">
              <w:rPr>
                <w:rFonts w:ascii="Times New Roman" w:eastAsia="Times New Roman" w:hAnsi="Times New Roman" w:cs="Times New Roman"/>
                <w:color w:val="000000"/>
                <w:kern w:val="28"/>
                <w:sz w:val="20"/>
                <w:szCs w:val="20"/>
              </w:rPr>
              <w:t>Guest Preacher</w:t>
            </w:r>
            <w:r w:rsidR="00D703C3" w:rsidRPr="00D703C3">
              <w:rPr>
                <w:rFonts w:ascii="Times New Roman" w:eastAsia="Times New Roman" w:hAnsi="Times New Roman" w:cs="Times New Roman"/>
                <w:color w:val="000000"/>
                <w:kern w:val="28"/>
                <w:sz w:val="20"/>
                <w:szCs w:val="20"/>
              </w:rPr>
              <w:t xml:space="preserve"> - </w:t>
            </w:r>
            <w:r w:rsidR="00D703C3" w:rsidRPr="00D703C3">
              <w:rPr>
                <w:rFonts w:ascii="Times New Roman" w:eastAsia="Calibri" w:hAnsi="Times New Roman" w:cs="Times New Roman"/>
                <w:bCs/>
                <w:sz w:val="20"/>
                <w:szCs w:val="20"/>
              </w:rPr>
              <w:t>Fr. Hyvenson Joseph</w:t>
            </w:r>
          </w:p>
          <w:p w:rsidR="00605BA7" w:rsidRPr="00D703C3" w:rsidRDefault="00605BA7" w:rsidP="00605BA7">
            <w:pPr>
              <w:rPr>
                <w:sz w:val="20"/>
                <w:szCs w:val="20"/>
              </w:rPr>
            </w:pPr>
          </w:p>
          <w:p w:rsidR="00605BA7" w:rsidRPr="00605BA7" w:rsidRDefault="00605BA7" w:rsidP="005735DE">
            <w:pPr>
              <w:rPr>
                <w:rFonts w:ascii="Times New Roman" w:eastAsia="Calibri" w:hAnsi="Times New Roman" w:cs="Times New Roman"/>
                <w:b/>
                <w:sz w:val="20"/>
                <w:szCs w:val="20"/>
              </w:rPr>
            </w:pPr>
          </w:p>
        </w:tc>
      </w:tr>
      <w:tr w:rsidR="00605BA7" w:rsidRPr="00803950" w:rsidTr="007410A5">
        <w:trPr>
          <w:trHeight w:val="497"/>
        </w:trPr>
        <w:tc>
          <w:tcPr>
            <w:tcW w:w="5718" w:type="dxa"/>
            <w:gridSpan w:val="2"/>
            <w:tcBorders>
              <w:top w:val="single" w:sz="4" w:space="0" w:color="auto"/>
              <w:left w:val="single" w:sz="4" w:space="0" w:color="auto"/>
              <w:bottom w:val="nil"/>
            </w:tcBorders>
          </w:tcPr>
          <w:p w:rsidR="00605BA7" w:rsidRPr="00803950" w:rsidRDefault="00605BA7" w:rsidP="005735DE">
            <w:pPr>
              <w:spacing w:before="120"/>
              <w:jc w:val="center"/>
              <w:rPr>
                <w:rFonts w:ascii="Times New Roman" w:eastAsia="Calibri" w:hAnsi="Times New Roman" w:cs="Times New Roman"/>
                <w:b/>
                <w:sz w:val="20"/>
                <w:szCs w:val="20"/>
              </w:rPr>
            </w:pPr>
            <w:r w:rsidRPr="00803950">
              <w:rPr>
                <w:rFonts w:ascii="Times New Roman" w:eastAsia="Calibri" w:hAnsi="Times New Roman" w:cs="Times New Roman"/>
                <w:b/>
                <w:sz w:val="20"/>
                <w:szCs w:val="20"/>
              </w:rPr>
              <w:t>St. Paul’s Episcopal Church</w:t>
            </w:r>
          </w:p>
          <w:p w:rsidR="00605BA7" w:rsidRPr="00803950" w:rsidRDefault="00605BA7" w:rsidP="005735DE">
            <w:pPr>
              <w:spacing w:after="120"/>
              <w:jc w:val="center"/>
              <w:rPr>
                <w:rFonts w:ascii="Times New Roman" w:eastAsia="Calibri" w:hAnsi="Times New Roman" w:cs="Times New Roman"/>
                <w:sz w:val="20"/>
                <w:szCs w:val="20"/>
              </w:rPr>
            </w:pPr>
            <w:r w:rsidRPr="00803950">
              <w:rPr>
                <w:rFonts w:ascii="Times New Roman" w:eastAsia="Calibri" w:hAnsi="Times New Roman" w:cs="Times New Roman"/>
                <w:sz w:val="20"/>
                <w:szCs w:val="20"/>
              </w:rPr>
              <w:t>6249 Canal Boulevard • New Orleans, LA 70124 • 504-488-3749</w:t>
            </w:r>
          </w:p>
          <w:p w:rsidR="00605BA7" w:rsidRPr="00803950" w:rsidRDefault="008A1D43" w:rsidP="005735DE">
            <w:pPr>
              <w:jc w:val="center"/>
              <w:rPr>
                <w:rFonts w:ascii="Times New Roman" w:eastAsia="Calibri" w:hAnsi="Times New Roman" w:cs="Times New Roman"/>
                <w:sz w:val="20"/>
                <w:szCs w:val="20"/>
              </w:rPr>
            </w:pPr>
            <w:hyperlink r:id="rId40" w:history="1">
              <w:r w:rsidR="00605BA7" w:rsidRPr="00803950">
                <w:rPr>
                  <w:rFonts w:ascii="Times New Roman" w:eastAsia="Calibri" w:hAnsi="Times New Roman" w:cs="Times New Roman"/>
                  <w:sz w:val="20"/>
                  <w:szCs w:val="20"/>
                </w:rPr>
                <w:t>www.StPaulsNOLA.org</w:t>
              </w:r>
            </w:hyperlink>
          </w:p>
          <w:p w:rsidR="00605BA7" w:rsidRPr="00803950" w:rsidRDefault="00605BA7" w:rsidP="005735DE">
            <w:pPr>
              <w:jc w:val="center"/>
              <w:rPr>
                <w:rFonts w:ascii="Times New Roman" w:eastAsia="Calibri" w:hAnsi="Times New Roman" w:cs="Times New Roman"/>
                <w:sz w:val="20"/>
                <w:szCs w:val="20"/>
              </w:rPr>
            </w:pPr>
            <w:r w:rsidRPr="00803950">
              <w:rPr>
                <w:rFonts w:ascii="Times New Roman" w:eastAsia="Calibri" w:hAnsi="Times New Roman" w:cs="Times New Roman"/>
                <w:sz w:val="20"/>
                <w:szCs w:val="20"/>
              </w:rPr>
              <w:t>Like us on Facebook.com/StPaulsNOLA</w:t>
            </w:r>
          </w:p>
          <w:p w:rsidR="00605BA7" w:rsidRPr="00803950" w:rsidRDefault="00605BA7" w:rsidP="005735DE">
            <w:pPr>
              <w:spacing w:after="120"/>
              <w:jc w:val="center"/>
              <w:rPr>
                <w:rFonts w:ascii="Times New Roman" w:eastAsia="Calibri" w:hAnsi="Times New Roman" w:cs="Times New Roman"/>
                <w:sz w:val="20"/>
                <w:szCs w:val="20"/>
              </w:rPr>
            </w:pPr>
            <w:r w:rsidRPr="00803950">
              <w:rPr>
                <w:rFonts w:ascii="Times New Roman" w:eastAsia="Calibri" w:hAnsi="Times New Roman" w:cs="Times New Roman"/>
                <w:sz w:val="20"/>
                <w:szCs w:val="20"/>
              </w:rPr>
              <w:t>Follow us on Twitter @StPaulsNOLA</w:t>
            </w:r>
          </w:p>
          <w:p w:rsidR="00605BA7" w:rsidRPr="00803950" w:rsidRDefault="00605BA7" w:rsidP="005735DE">
            <w:pPr>
              <w:tabs>
                <w:tab w:val="center" w:pos="3094"/>
                <w:tab w:val="left" w:pos="4800"/>
              </w:tabs>
              <w:jc w:val="center"/>
              <w:rPr>
                <w:rFonts w:ascii="Times New Roman" w:eastAsia="Calibri" w:hAnsi="Times New Roman" w:cs="Times New Roman"/>
                <w:b/>
                <w:sz w:val="20"/>
                <w:szCs w:val="20"/>
              </w:rPr>
            </w:pPr>
            <w:r w:rsidRPr="00803950">
              <w:rPr>
                <w:rFonts w:ascii="Times New Roman" w:eastAsia="Calibri" w:hAnsi="Times New Roman" w:cs="Times New Roman"/>
                <w:b/>
                <w:sz w:val="20"/>
                <w:szCs w:val="20"/>
              </w:rPr>
              <w:t>Priest-in-Charge:</w:t>
            </w:r>
          </w:p>
          <w:p w:rsidR="00605BA7" w:rsidRPr="00803950" w:rsidRDefault="00605BA7" w:rsidP="005735DE">
            <w:pPr>
              <w:tabs>
                <w:tab w:val="center" w:pos="3094"/>
                <w:tab w:val="left" w:pos="4800"/>
              </w:tabs>
              <w:jc w:val="center"/>
              <w:rPr>
                <w:rFonts w:ascii="Times New Roman" w:eastAsia="Calibri" w:hAnsi="Times New Roman" w:cs="Times New Roman"/>
                <w:sz w:val="20"/>
                <w:szCs w:val="20"/>
              </w:rPr>
            </w:pPr>
            <w:r w:rsidRPr="00803950">
              <w:rPr>
                <w:rFonts w:ascii="Times New Roman" w:eastAsia="Calibri" w:hAnsi="Times New Roman" w:cs="Times New Roman"/>
                <w:sz w:val="20"/>
                <w:szCs w:val="20"/>
              </w:rPr>
              <w:t>The Rev. Rob Courtney</w:t>
            </w:r>
          </w:p>
          <w:p w:rsidR="00605BA7" w:rsidRPr="00803950" w:rsidRDefault="008A1D43" w:rsidP="005735DE">
            <w:pPr>
              <w:jc w:val="center"/>
              <w:rPr>
                <w:rFonts w:ascii="Times New Roman" w:eastAsia="Calibri" w:hAnsi="Times New Roman" w:cs="Times New Roman"/>
                <w:sz w:val="20"/>
                <w:szCs w:val="20"/>
              </w:rPr>
            </w:pPr>
            <w:hyperlink r:id="rId41" w:history="1">
              <w:r w:rsidR="00605BA7" w:rsidRPr="00803950">
                <w:rPr>
                  <w:rFonts w:ascii="Times New Roman" w:eastAsia="Calibri" w:hAnsi="Times New Roman" w:cs="Times New Roman"/>
                  <w:sz w:val="20"/>
                  <w:szCs w:val="20"/>
                </w:rPr>
                <w:t>rcourtney@stpauls-lakeview.org</w:t>
              </w:r>
            </w:hyperlink>
          </w:p>
          <w:p w:rsidR="00605BA7" w:rsidRPr="00803950" w:rsidRDefault="00605BA7" w:rsidP="005735DE">
            <w:pPr>
              <w:jc w:val="center"/>
              <w:rPr>
                <w:rFonts w:ascii="Times New Roman" w:eastAsia="Calibri" w:hAnsi="Times New Roman" w:cs="Times New Roman"/>
                <w:sz w:val="20"/>
                <w:szCs w:val="20"/>
              </w:rPr>
            </w:pPr>
            <w:r w:rsidRPr="00803950">
              <w:rPr>
                <w:rFonts w:ascii="Times New Roman" w:eastAsia="Calibri" w:hAnsi="Times New Roman" w:cs="Times New Roman"/>
                <w:sz w:val="20"/>
                <w:szCs w:val="20"/>
              </w:rPr>
              <w:t>cell 504-655-7756</w:t>
            </w:r>
          </w:p>
        </w:tc>
        <w:tc>
          <w:tcPr>
            <w:tcW w:w="5326" w:type="dxa"/>
            <w:vMerge/>
          </w:tcPr>
          <w:p w:rsidR="00605BA7" w:rsidRPr="00803950" w:rsidRDefault="00605BA7" w:rsidP="005735DE">
            <w:pPr>
              <w:rPr>
                <w:rFonts w:ascii="Times New Roman" w:eastAsia="Calibri" w:hAnsi="Times New Roman" w:cs="Times New Roman"/>
                <w:sz w:val="20"/>
                <w:szCs w:val="20"/>
              </w:rPr>
            </w:pPr>
          </w:p>
        </w:tc>
      </w:tr>
      <w:tr w:rsidR="00605BA7" w:rsidRPr="00803950" w:rsidTr="007410A5">
        <w:trPr>
          <w:trHeight w:val="146"/>
        </w:trPr>
        <w:tc>
          <w:tcPr>
            <w:tcW w:w="2898" w:type="dxa"/>
            <w:tcBorders>
              <w:top w:val="nil"/>
              <w:left w:val="single" w:sz="4" w:space="0" w:color="auto"/>
              <w:bottom w:val="nil"/>
              <w:right w:val="nil"/>
            </w:tcBorders>
          </w:tcPr>
          <w:p w:rsidR="00605BA7" w:rsidRPr="00803950" w:rsidRDefault="00605BA7" w:rsidP="005735DE">
            <w:pPr>
              <w:jc w:val="center"/>
              <w:rPr>
                <w:rFonts w:ascii="Times New Roman" w:eastAsia="Calibri" w:hAnsi="Times New Roman" w:cs="Times New Roman"/>
                <w:sz w:val="20"/>
                <w:szCs w:val="20"/>
              </w:rPr>
            </w:pPr>
            <w:r w:rsidRPr="00803950">
              <w:rPr>
                <w:rFonts w:ascii="Times New Roman" w:eastAsia="Calibri" w:hAnsi="Times New Roman" w:cs="Times New Roman"/>
                <w:b/>
                <w:sz w:val="20"/>
                <w:szCs w:val="20"/>
              </w:rPr>
              <w:t>Curate:</w:t>
            </w:r>
          </w:p>
          <w:p w:rsidR="00605BA7" w:rsidRPr="00803950" w:rsidRDefault="00605BA7" w:rsidP="005735DE">
            <w:pPr>
              <w:jc w:val="center"/>
              <w:rPr>
                <w:rFonts w:ascii="Times New Roman" w:eastAsia="Calibri" w:hAnsi="Times New Roman" w:cs="Times New Roman"/>
                <w:sz w:val="20"/>
                <w:szCs w:val="20"/>
              </w:rPr>
            </w:pPr>
            <w:r w:rsidRPr="00803950">
              <w:rPr>
                <w:rFonts w:ascii="Times New Roman" w:eastAsia="Calibri" w:hAnsi="Times New Roman" w:cs="Times New Roman"/>
                <w:sz w:val="20"/>
                <w:szCs w:val="20"/>
              </w:rPr>
              <w:t>The Rev. Rodney Roehner</w:t>
            </w:r>
          </w:p>
          <w:p w:rsidR="00605BA7" w:rsidRPr="00803950" w:rsidRDefault="008A1D43" w:rsidP="005735DE">
            <w:pPr>
              <w:jc w:val="center"/>
              <w:rPr>
                <w:rFonts w:ascii="Times New Roman" w:eastAsia="Calibri" w:hAnsi="Times New Roman" w:cs="Times New Roman"/>
                <w:sz w:val="20"/>
                <w:szCs w:val="20"/>
              </w:rPr>
            </w:pPr>
            <w:hyperlink r:id="rId42" w:history="1">
              <w:r w:rsidR="00605BA7" w:rsidRPr="00803950">
                <w:rPr>
                  <w:rFonts w:ascii="Times New Roman" w:eastAsia="Calibri" w:hAnsi="Times New Roman" w:cs="Times New Roman"/>
                  <w:sz w:val="20"/>
                  <w:szCs w:val="20"/>
                </w:rPr>
                <w:t>rroehner@stpauls-lakeview.org</w:t>
              </w:r>
            </w:hyperlink>
          </w:p>
          <w:p w:rsidR="00605BA7" w:rsidRPr="00803950" w:rsidRDefault="00605BA7" w:rsidP="005735DE">
            <w:pPr>
              <w:spacing w:after="120"/>
              <w:jc w:val="center"/>
              <w:rPr>
                <w:rFonts w:ascii="Times New Roman" w:eastAsia="Calibri" w:hAnsi="Times New Roman" w:cs="Times New Roman"/>
                <w:sz w:val="20"/>
                <w:szCs w:val="20"/>
              </w:rPr>
            </w:pPr>
            <w:r w:rsidRPr="00803950">
              <w:rPr>
                <w:rFonts w:ascii="Times New Roman" w:eastAsia="Calibri" w:hAnsi="Times New Roman" w:cs="Times New Roman"/>
                <w:sz w:val="20"/>
                <w:szCs w:val="20"/>
              </w:rPr>
              <w:t>cell 215.855.4723</w:t>
            </w:r>
          </w:p>
          <w:p w:rsidR="00605BA7" w:rsidRPr="00803950" w:rsidRDefault="00605BA7" w:rsidP="005735DE">
            <w:pPr>
              <w:jc w:val="center"/>
              <w:rPr>
                <w:rFonts w:ascii="Times New Roman" w:eastAsia="Calibri" w:hAnsi="Times New Roman" w:cs="Times New Roman"/>
                <w:b/>
                <w:sz w:val="20"/>
                <w:szCs w:val="20"/>
              </w:rPr>
            </w:pPr>
            <w:r w:rsidRPr="00803950">
              <w:rPr>
                <w:rFonts w:ascii="Times New Roman" w:eastAsia="Calibri" w:hAnsi="Times New Roman" w:cs="Times New Roman"/>
                <w:b/>
                <w:sz w:val="20"/>
                <w:szCs w:val="20"/>
              </w:rPr>
              <w:t>Parish Administrator:</w:t>
            </w:r>
          </w:p>
          <w:p w:rsidR="00605BA7" w:rsidRPr="00803950" w:rsidRDefault="00605BA7" w:rsidP="005735DE">
            <w:pPr>
              <w:jc w:val="center"/>
              <w:rPr>
                <w:rFonts w:ascii="Times New Roman" w:eastAsia="Calibri" w:hAnsi="Times New Roman" w:cs="Times New Roman"/>
                <w:sz w:val="20"/>
                <w:szCs w:val="20"/>
              </w:rPr>
            </w:pPr>
            <w:r w:rsidRPr="00803950">
              <w:rPr>
                <w:rFonts w:ascii="Times New Roman" w:eastAsia="Calibri" w:hAnsi="Times New Roman" w:cs="Times New Roman"/>
                <w:sz w:val="20"/>
                <w:szCs w:val="20"/>
              </w:rPr>
              <w:t>Lori Lavelle</w:t>
            </w:r>
          </w:p>
          <w:p w:rsidR="00605BA7" w:rsidRPr="00803950" w:rsidRDefault="008A1D43" w:rsidP="005735DE">
            <w:pPr>
              <w:spacing w:after="120"/>
              <w:jc w:val="center"/>
              <w:rPr>
                <w:rFonts w:ascii="Times New Roman" w:eastAsia="Calibri" w:hAnsi="Times New Roman" w:cs="Times New Roman"/>
                <w:b/>
                <w:sz w:val="20"/>
                <w:szCs w:val="20"/>
              </w:rPr>
            </w:pPr>
            <w:hyperlink r:id="rId43" w:history="1">
              <w:r w:rsidR="00605BA7" w:rsidRPr="00803950">
                <w:rPr>
                  <w:rFonts w:ascii="Times New Roman" w:eastAsia="Calibri" w:hAnsi="Times New Roman" w:cs="Times New Roman"/>
                  <w:sz w:val="20"/>
                  <w:szCs w:val="20"/>
                </w:rPr>
                <w:t>llavelle@stpauls-lakeview.org</w:t>
              </w:r>
            </w:hyperlink>
          </w:p>
        </w:tc>
        <w:tc>
          <w:tcPr>
            <w:tcW w:w="2820" w:type="dxa"/>
            <w:tcBorders>
              <w:top w:val="nil"/>
              <w:left w:val="nil"/>
              <w:bottom w:val="nil"/>
            </w:tcBorders>
          </w:tcPr>
          <w:p w:rsidR="00605BA7" w:rsidRPr="00803950" w:rsidRDefault="00605BA7" w:rsidP="005735DE">
            <w:pPr>
              <w:jc w:val="center"/>
              <w:rPr>
                <w:rFonts w:ascii="Times New Roman" w:eastAsia="Calibri" w:hAnsi="Times New Roman" w:cs="Times New Roman"/>
                <w:b/>
                <w:sz w:val="20"/>
                <w:szCs w:val="20"/>
              </w:rPr>
            </w:pPr>
            <w:r w:rsidRPr="00803950">
              <w:rPr>
                <w:rFonts w:ascii="Times New Roman" w:eastAsia="Calibri" w:hAnsi="Times New Roman" w:cs="Times New Roman"/>
                <w:b/>
                <w:sz w:val="20"/>
                <w:szCs w:val="20"/>
              </w:rPr>
              <w:t>Director of Music Ministries:</w:t>
            </w:r>
          </w:p>
          <w:p w:rsidR="00605BA7" w:rsidRPr="00803950" w:rsidRDefault="00605BA7" w:rsidP="005735DE">
            <w:pPr>
              <w:jc w:val="center"/>
              <w:rPr>
                <w:rFonts w:ascii="Times New Roman" w:eastAsia="Calibri" w:hAnsi="Times New Roman" w:cs="Times New Roman"/>
                <w:sz w:val="20"/>
                <w:szCs w:val="20"/>
              </w:rPr>
            </w:pPr>
            <w:r w:rsidRPr="00803950">
              <w:rPr>
                <w:rFonts w:ascii="Times New Roman" w:eastAsia="Calibri" w:hAnsi="Times New Roman" w:cs="Times New Roman"/>
                <w:sz w:val="20"/>
                <w:szCs w:val="20"/>
              </w:rPr>
              <w:t>Dr. Caroline Carson</w:t>
            </w:r>
          </w:p>
          <w:p w:rsidR="00605BA7" w:rsidRPr="00803950" w:rsidRDefault="008A1D43" w:rsidP="005735DE">
            <w:pPr>
              <w:spacing w:after="120"/>
              <w:jc w:val="center"/>
              <w:rPr>
                <w:rFonts w:ascii="Times New Roman" w:eastAsia="Calibri" w:hAnsi="Times New Roman" w:cs="Times New Roman"/>
                <w:b/>
                <w:sz w:val="20"/>
                <w:szCs w:val="20"/>
              </w:rPr>
            </w:pPr>
            <w:hyperlink r:id="rId44" w:history="1">
              <w:r w:rsidR="00605BA7" w:rsidRPr="00803950">
                <w:rPr>
                  <w:rFonts w:ascii="Times New Roman" w:eastAsia="Calibri" w:hAnsi="Times New Roman" w:cs="Times New Roman"/>
                  <w:sz w:val="20"/>
                  <w:szCs w:val="20"/>
                </w:rPr>
                <w:t>choralmusicrules@hotmail.com</w:t>
              </w:r>
            </w:hyperlink>
          </w:p>
          <w:p w:rsidR="00605BA7" w:rsidRPr="00803950" w:rsidRDefault="00605BA7" w:rsidP="005735DE">
            <w:pPr>
              <w:jc w:val="center"/>
              <w:rPr>
                <w:rFonts w:ascii="Times New Roman" w:eastAsia="Calibri" w:hAnsi="Times New Roman" w:cs="Times New Roman"/>
                <w:sz w:val="20"/>
                <w:szCs w:val="20"/>
              </w:rPr>
            </w:pPr>
            <w:r w:rsidRPr="00803950">
              <w:rPr>
                <w:rFonts w:ascii="Times New Roman" w:eastAsia="Calibri" w:hAnsi="Times New Roman" w:cs="Times New Roman"/>
                <w:b/>
                <w:sz w:val="20"/>
                <w:szCs w:val="20"/>
              </w:rPr>
              <w:t xml:space="preserve">Organist: </w:t>
            </w:r>
            <w:r w:rsidRPr="00803950">
              <w:rPr>
                <w:rFonts w:ascii="Times New Roman" w:eastAsia="Calibri" w:hAnsi="Times New Roman" w:cs="Times New Roman"/>
                <w:sz w:val="20"/>
                <w:szCs w:val="20"/>
              </w:rPr>
              <w:t>Jieun Yun</w:t>
            </w:r>
          </w:p>
          <w:p w:rsidR="00605BA7" w:rsidRPr="00803950" w:rsidRDefault="008A1D43" w:rsidP="005735DE">
            <w:pPr>
              <w:spacing w:after="120"/>
              <w:jc w:val="center"/>
              <w:rPr>
                <w:rFonts w:ascii="Times New Roman" w:eastAsia="Calibri" w:hAnsi="Times New Roman" w:cs="Times New Roman"/>
                <w:b/>
                <w:sz w:val="20"/>
                <w:szCs w:val="20"/>
              </w:rPr>
            </w:pPr>
            <w:hyperlink r:id="rId45" w:history="1">
              <w:r w:rsidR="00605BA7" w:rsidRPr="00803950">
                <w:rPr>
                  <w:rFonts w:ascii="Times New Roman" w:eastAsia="Calibri" w:hAnsi="Times New Roman" w:cs="Times New Roman"/>
                  <w:sz w:val="20"/>
                  <w:szCs w:val="20"/>
                </w:rPr>
                <w:t>sdgjieun@gmail.com</w:t>
              </w:r>
            </w:hyperlink>
          </w:p>
          <w:p w:rsidR="00605BA7" w:rsidRPr="00803950" w:rsidRDefault="00605BA7" w:rsidP="005735DE">
            <w:pPr>
              <w:jc w:val="center"/>
              <w:rPr>
                <w:rFonts w:ascii="Times New Roman" w:eastAsia="Calibri" w:hAnsi="Times New Roman" w:cs="Times New Roman"/>
                <w:b/>
                <w:sz w:val="20"/>
                <w:szCs w:val="20"/>
              </w:rPr>
            </w:pPr>
            <w:r w:rsidRPr="00803950">
              <w:rPr>
                <w:rFonts w:ascii="Times New Roman" w:eastAsia="Calibri" w:hAnsi="Times New Roman" w:cs="Times New Roman"/>
                <w:b/>
                <w:sz w:val="20"/>
                <w:szCs w:val="20"/>
              </w:rPr>
              <w:t>Facilities Manager:</w:t>
            </w:r>
          </w:p>
          <w:p w:rsidR="00605BA7" w:rsidRPr="00803950" w:rsidRDefault="00605BA7" w:rsidP="005735DE">
            <w:pPr>
              <w:jc w:val="center"/>
              <w:rPr>
                <w:rFonts w:ascii="Times New Roman" w:eastAsia="Calibri" w:hAnsi="Times New Roman" w:cs="Times New Roman"/>
                <w:sz w:val="20"/>
                <w:szCs w:val="20"/>
              </w:rPr>
            </w:pPr>
            <w:r w:rsidRPr="00803950">
              <w:rPr>
                <w:rFonts w:ascii="Times New Roman" w:eastAsia="Calibri" w:hAnsi="Times New Roman" w:cs="Times New Roman"/>
                <w:sz w:val="20"/>
                <w:szCs w:val="20"/>
              </w:rPr>
              <w:t>Jennifer Wood</w:t>
            </w:r>
          </w:p>
          <w:p w:rsidR="00605BA7" w:rsidRPr="00803950" w:rsidRDefault="00605BA7" w:rsidP="005735DE">
            <w:pPr>
              <w:spacing w:after="120"/>
              <w:jc w:val="center"/>
              <w:rPr>
                <w:rFonts w:ascii="Times New Roman" w:eastAsia="Calibri" w:hAnsi="Times New Roman" w:cs="Times New Roman"/>
                <w:b/>
                <w:sz w:val="20"/>
                <w:szCs w:val="20"/>
              </w:rPr>
            </w:pPr>
            <w:r w:rsidRPr="00803950">
              <w:rPr>
                <w:rFonts w:ascii="Times New Roman" w:eastAsia="Calibri" w:hAnsi="Times New Roman" w:cs="Times New Roman"/>
                <w:sz w:val="20"/>
                <w:szCs w:val="20"/>
              </w:rPr>
              <w:t>jwood@stpauls-lakeview.org</w:t>
            </w:r>
          </w:p>
        </w:tc>
        <w:tc>
          <w:tcPr>
            <w:tcW w:w="5326" w:type="dxa"/>
            <w:vMerge/>
          </w:tcPr>
          <w:p w:rsidR="00605BA7" w:rsidRPr="00803950" w:rsidRDefault="00605BA7" w:rsidP="005735DE">
            <w:pPr>
              <w:rPr>
                <w:rFonts w:ascii="Times New Roman" w:eastAsia="Calibri" w:hAnsi="Times New Roman" w:cs="Times New Roman"/>
                <w:b/>
                <w:sz w:val="20"/>
                <w:szCs w:val="20"/>
              </w:rPr>
            </w:pPr>
          </w:p>
        </w:tc>
      </w:tr>
      <w:tr w:rsidR="00605BA7" w:rsidRPr="00803950" w:rsidTr="007410A5">
        <w:trPr>
          <w:trHeight w:val="58"/>
        </w:trPr>
        <w:tc>
          <w:tcPr>
            <w:tcW w:w="5718" w:type="dxa"/>
            <w:gridSpan w:val="2"/>
            <w:tcBorders>
              <w:top w:val="nil"/>
              <w:left w:val="single" w:sz="4" w:space="0" w:color="auto"/>
              <w:bottom w:val="nil"/>
            </w:tcBorders>
          </w:tcPr>
          <w:p w:rsidR="00605BA7" w:rsidRPr="00803950" w:rsidRDefault="00605BA7" w:rsidP="005735DE">
            <w:pPr>
              <w:jc w:val="center"/>
              <w:rPr>
                <w:rFonts w:ascii="Times New Roman" w:eastAsia="Calibri" w:hAnsi="Times New Roman" w:cs="Times New Roman"/>
                <w:b/>
                <w:sz w:val="20"/>
                <w:szCs w:val="20"/>
              </w:rPr>
            </w:pPr>
            <w:r w:rsidRPr="00803950">
              <w:rPr>
                <w:rFonts w:ascii="Times New Roman" w:eastAsia="Calibri" w:hAnsi="Times New Roman" w:cs="Times New Roman"/>
                <w:b/>
                <w:sz w:val="20"/>
                <w:szCs w:val="20"/>
              </w:rPr>
              <w:t>Director of the Center for Counseling and Education:</w:t>
            </w:r>
          </w:p>
          <w:p w:rsidR="00605BA7" w:rsidRPr="00803950" w:rsidRDefault="00605BA7" w:rsidP="005735DE">
            <w:pPr>
              <w:spacing w:after="120"/>
              <w:jc w:val="center"/>
              <w:rPr>
                <w:rFonts w:ascii="Times New Roman" w:eastAsia="Calibri" w:hAnsi="Times New Roman" w:cs="Times New Roman"/>
                <w:b/>
                <w:sz w:val="20"/>
                <w:szCs w:val="20"/>
              </w:rPr>
            </w:pPr>
            <w:r w:rsidRPr="00803950">
              <w:rPr>
                <w:rFonts w:ascii="Times New Roman" w:eastAsia="Calibri" w:hAnsi="Times New Roman" w:cs="Times New Roman"/>
                <w:sz w:val="20"/>
                <w:szCs w:val="20"/>
              </w:rPr>
              <w:t xml:space="preserve">Dr. Jeanne Robertson • </w:t>
            </w:r>
            <w:hyperlink r:id="rId46" w:history="1">
              <w:r w:rsidRPr="00803950">
                <w:rPr>
                  <w:rFonts w:ascii="Times New Roman" w:eastAsia="Calibri" w:hAnsi="Times New Roman" w:cs="Times New Roman"/>
                  <w:sz w:val="20"/>
                  <w:szCs w:val="20"/>
                </w:rPr>
                <w:t>jrobertson@stpauls-lakeview.org</w:t>
              </w:r>
            </w:hyperlink>
          </w:p>
        </w:tc>
        <w:tc>
          <w:tcPr>
            <w:tcW w:w="5326" w:type="dxa"/>
            <w:vMerge/>
          </w:tcPr>
          <w:p w:rsidR="00605BA7" w:rsidRPr="00803950" w:rsidRDefault="00605BA7" w:rsidP="005735DE">
            <w:pPr>
              <w:rPr>
                <w:rFonts w:ascii="Times New Roman" w:eastAsia="Calibri" w:hAnsi="Times New Roman" w:cs="Times New Roman"/>
                <w:b/>
                <w:sz w:val="20"/>
                <w:szCs w:val="20"/>
              </w:rPr>
            </w:pPr>
          </w:p>
        </w:tc>
      </w:tr>
      <w:tr w:rsidR="00605BA7" w:rsidRPr="00803950" w:rsidTr="007410A5">
        <w:trPr>
          <w:trHeight w:val="58"/>
        </w:trPr>
        <w:tc>
          <w:tcPr>
            <w:tcW w:w="5718" w:type="dxa"/>
            <w:gridSpan w:val="2"/>
            <w:tcBorders>
              <w:top w:val="nil"/>
              <w:left w:val="single" w:sz="4" w:space="0" w:color="auto"/>
              <w:bottom w:val="single" w:sz="4" w:space="0" w:color="auto"/>
            </w:tcBorders>
          </w:tcPr>
          <w:p w:rsidR="00605BA7" w:rsidRPr="00803950" w:rsidRDefault="00605BA7" w:rsidP="005735DE">
            <w:pPr>
              <w:jc w:val="center"/>
              <w:rPr>
                <w:rFonts w:ascii="Times New Roman" w:eastAsia="Calibri" w:hAnsi="Times New Roman" w:cs="Times New Roman"/>
                <w:b/>
                <w:sz w:val="20"/>
                <w:szCs w:val="20"/>
              </w:rPr>
            </w:pPr>
            <w:r w:rsidRPr="00803950">
              <w:rPr>
                <w:rFonts w:ascii="Times New Roman" w:eastAsia="Calibri" w:hAnsi="Times New Roman" w:cs="Times New Roman"/>
                <w:b/>
                <w:sz w:val="20"/>
                <w:szCs w:val="20"/>
              </w:rPr>
              <w:t>Sexton:</w:t>
            </w:r>
            <w:r w:rsidRPr="00803950">
              <w:rPr>
                <w:rFonts w:ascii="Times New Roman" w:eastAsia="Calibri" w:hAnsi="Times New Roman" w:cs="Times New Roman"/>
                <w:sz w:val="20"/>
                <w:szCs w:val="20"/>
              </w:rPr>
              <w:t xml:space="preserve"> John Joseph</w:t>
            </w:r>
          </w:p>
        </w:tc>
        <w:tc>
          <w:tcPr>
            <w:tcW w:w="5326" w:type="dxa"/>
            <w:vMerge/>
          </w:tcPr>
          <w:p w:rsidR="00605BA7" w:rsidRPr="00803950" w:rsidRDefault="00605BA7" w:rsidP="005735DE">
            <w:pPr>
              <w:jc w:val="center"/>
              <w:rPr>
                <w:rFonts w:ascii="Times New Roman" w:eastAsia="Calibri" w:hAnsi="Times New Roman" w:cs="Times New Roman"/>
                <w:b/>
                <w:sz w:val="20"/>
                <w:szCs w:val="20"/>
              </w:rPr>
            </w:pPr>
          </w:p>
        </w:tc>
      </w:tr>
    </w:tbl>
    <w:p w:rsidR="00803950" w:rsidRPr="00273096" w:rsidRDefault="00803950" w:rsidP="00754D91">
      <w:pPr>
        <w:rPr>
          <w:rFonts w:ascii="Times New Roman" w:hAnsi="Times New Roman" w:cs="Times New Roman"/>
        </w:rPr>
      </w:pPr>
    </w:p>
    <w:sectPr w:rsidR="00803950" w:rsidRPr="00273096" w:rsidSect="00A5618A">
      <w:headerReference w:type="default" r:id="rId47"/>
      <w:pgSz w:w="12240" w:h="15840" w:orient="landscape" w:code="17"/>
      <w:pgMar w:top="432" w:right="576" w:bottom="288" w:left="5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44" w:rsidRDefault="00CB6944" w:rsidP="00CF309D">
      <w:pPr>
        <w:spacing w:after="0" w:line="240" w:lineRule="auto"/>
      </w:pPr>
      <w:r>
        <w:separator/>
      </w:r>
    </w:p>
  </w:endnote>
  <w:endnote w:type="continuationSeparator" w:id="0">
    <w:p w:rsidR="00CB6944" w:rsidRDefault="00CB6944" w:rsidP="00CF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44" w:rsidRDefault="00CB6944" w:rsidP="00CF309D">
      <w:pPr>
        <w:spacing w:after="0" w:line="240" w:lineRule="auto"/>
      </w:pPr>
      <w:r>
        <w:separator/>
      </w:r>
    </w:p>
  </w:footnote>
  <w:footnote w:type="continuationSeparator" w:id="0">
    <w:p w:rsidR="00CB6944" w:rsidRDefault="00CB6944" w:rsidP="00CF3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BAA" w:rsidRDefault="00632258" w:rsidP="00632258">
    <w:pPr>
      <w:pStyle w:val="Header"/>
      <w:tabs>
        <w:tab w:val="clear" w:pos="4680"/>
        <w:tab w:val="clear" w:pos="9360"/>
        <w:tab w:val="left" w:pos="40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1E6E"/>
    <w:multiLevelType w:val="hybridMultilevel"/>
    <w:tmpl w:val="AEB4B748"/>
    <w:lvl w:ilvl="0" w:tplc="3CCA759E">
      <w:start w:val="1"/>
      <w:numFmt w:val="decimal"/>
      <w:lvlText w:val="%1."/>
      <w:lvlJc w:val="left"/>
      <w:pPr>
        <w:ind w:left="720" w:hanging="360"/>
      </w:pPr>
      <w:rPr>
        <w:rFonts w:ascii="Times New Roman" w:eastAsia="Times New Roman" w:hAnsi="Times New Roman" w:cs="Times New Roman"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51D6B"/>
    <w:multiLevelType w:val="multilevel"/>
    <w:tmpl w:val="E0B2A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020639"/>
    <w:multiLevelType w:val="hybridMultilevel"/>
    <w:tmpl w:val="9EEC47FA"/>
    <w:lvl w:ilvl="0" w:tplc="30AA74F6">
      <w:start w:val="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CC6266"/>
    <w:rsid w:val="0000004A"/>
    <w:rsid w:val="000057FE"/>
    <w:rsid w:val="000573F7"/>
    <w:rsid w:val="000C1069"/>
    <w:rsid w:val="000D728B"/>
    <w:rsid w:val="000E5050"/>
    <w:rsid w:val="000F2361"/>
    <w:rsid w:val="000F3F42"/>
    <w:rsid w:val="000F5D93"/>
    <w:rsid w:val="00101CC4"/>
    <w:rsid w:val="0015679F"/>
    <w:rsid w:val="00161403"/>
    <w:rsid w:val="0017406B"/>
    <w:rsid w:val="001E71FE"/>
    <w:rsid w:val="001F4FC8"/>
    <w:rsid w:val="001F57BE"/>
    <w:rsid w:val="00206A53"/>
    <w:rsid w:val="00213811"/>
    <w:rsid w:val="002266AB"/>
    <w:rsid w:val="002307CC"/>
    <w:rsid w:val="00231654"/>
    <w:rsid w:val="002355FF"/>
    <w:rsid w:val="00250B2F"/>
    <w:rsid w:val="00252753"/>
    <w:rsid w:val="00254569"/>
    <w:rsid w:val="00257A7E"/>
    <w:rsid w:val="00273096"/>
    <w:rsid w:val="00293B0E"/>
    <w:rsid w:val="002A1B91"/>
    <w:rsid w:val="002B18B8"/>
    <w:rsid w:val="002D5F46"/>
    <w:rsid w:val="002D6027"/>
    <w:rsid w:val="002F2F28"/>
    <w:rsid w:val="00314883"/>
    <w:rsid w:val="00321FB0"/>
    <w:rsid w:val="00326E75"/>
    <w:rsid w:val="00327A35"/>
    <w:rsid w:val="003301E6"/>
    <w:rsid w:val="00347DB7"/>
    <w:rsid w:val="00352D82"/>
    <w:rsid w:val="003A0A3A"/>
    <w:rsid w:val="003A6A19"/>
    <w:rsid w:val="003C29AB"/>
    <w:rsid w:val="00415C44"/>
    <w:rsid w:val="00433B8F"/>
    <w:rsid w:val="00492B63"/>
    <w:rsid w:val="0049695A"/>
    <w:rsid w:val="004A3D0A"/>
    <w:rsid w:val="004D02F6"/>
    <w:rsid w:val="004D7C40"/>
    <w:rsid w:val="004F3BBE"/>
    <w:rsid w:val="00543C20"/>
    <w:rsid w:val="005735DE"/>
    <w:rsid w:val="00586229"/>
    <w:rsid w:val="005A5802"/>
    <w:rsid w:val="005D7458"/>
    <w:rsid w:val="005E380A"/>
    <w:rsid w:val="005F6944"/>
    <w:rsid w:val="00605BA7"/>
    <w:rsid w:val="00632258"/>
    <w:rsid w:val="006769A3"/>
    <w:rsid w:val="00691251"/>
    <w:rsid w:val="00691C4A"/>
    <w:rsid w:val="00691DB6"/>
    <w:rsid w:val="006A116F"/>
    <w:rsid w:val="006A1286"/>
    <w:rsid w:val="006A130E"/>
    <w:rsid w:val="006D3815"/>
    <w:rsid w:val="006F26FD"/>
    <w:rsid w:val="00707D5C"/>
    <w:rsid w:val="00720467"/>
    <w:rsid w:val="00724E94"/>
    <w:rsid w:val="00744FBD"/>
    <w:rsid w:val="00746CC2"/>
    <w:rsid w:val="00754D91"/>
    <w:rsid w:val="007857B0"/>
    <w:rsid w:val="007C1E5A"/>
    <w:rsid w:val="007D0145"/>
    <w:rsid w:val="007D62B8"/>
    <w:rsid w:val="007D7BCF"/>
    <w:rsid w:val="007E30A1"/>
    <w:rsid w:val="007F7709"/>
    <w:rsid w:val="007F7E15"/>
    <w:rsid w:val="00803950"/>
    <w:rsid w:val="0081218D"/>
    <w:rsid w:val="00815259"/>
    <w:rsid w:val="008268A6"/>
    <w:rsid w:val="00832EDC"/>
    <w:rsid w:val="00835C91"/>
    <w:rsid w:val="0084112B"/>
    <w:rsid w:val="0085039F"/>
    <w:rsid w:val="00860C86"/>
    <w:rsid w:val="00866655"/>
    <w:rsid w:val="00890247"/>
    <w:rsid w:val="00895256"/>
    <w:rsid w:val="008A1D43"/>
    <w:rsid w:val="00926122"/>
    <w:rsid w:val="00926B14"/>
    <w:rsid w:val="00975286"/>
    <w:rsid w:val="009857B9"/>
    <w:rsid w:val="00987559"/>
    <w:rsid w:val="009A152A"/>
    <w:rsid w:val="009A3C05"/>
    <w:rsid w:val="009B23B7"/>
    <w:rsid w:val="009D4789"/>
    <w:rsid w:val="009E3CD2"/>
    <w:rsid w:val="009F0A7E"/>
    <w:rsid w:val="00A10C25"/>
    <w:rsid w:val="00A1711B"/>
    <w:rsid w:val="00A466CA"/>
    <w:rsid w:val="00A506A3"/>
    <w:rsid w:val="00A5618A"/>
    <w:rsid w:val="00A57F99"/>
    <w:rsid w:val="00AB501B"/>
    <w:rsid w:val="00AC1513"/>
    <w:rsid w:val="00AC533D"/>
    <w:rsid w:val="00AE321A"/>
    <w:rsid w:val="00AF4751"/>
    <w:rsid w:val="00B25142"/>
    <w:rsid w:val="00B263BE"/>
    <w:rsid w:val="00B302BA"/>
    <w:rsid w:val="00B33E59"/>
    <w:rsid w:val="00B33F43"/>
    <w:rsid w:val="00B349EE"/>
    <w:rsid w:val="00B4501B"/>
    <w:rsid w:val="00B616C4"/>
    <w:rsid w:val="00BB11E6"/>
    <w:rsid w:val="00C11BAA"/>
    <w:rsid w:val="00C168F3"/>
    <w:rsid w:val="00C22B26"/>
    <w:rsid w:val="00C64C51"/>
    <w:rsid w:val="00C732FB"/>
    <w:rsid w:val="00CA1B44"/>
    <w:rsid w:val="00CB6944"/>
    <w:rsid w:val="00CC0917"/>
    <w:rsid w:val="00CC6266"/>
    <w:rsid w:val="00CC70CA"/>
    <w:rsid w:val="00CE07A6"/>
    <w:rsid w:val="00CF309D"/>
    <w:rsid w:val="00D21946"/>
    <w:rsid w:val="00D23992"/>
    <w:rsid w:val="00D34434"/>
    <w:rsid w:val="00D46D9A"/>
    <w:rsid w:val="00D5070D"/>
    <w:rsid w:val="00D703C3"/>
    <w:rsid w:val="00D70643"/>
    <w:rsid w:val="00D74A8E"/>
    <w:rsid w:val="00D77F25"/>
    <w:rsid w:val="00D818E4"/>
    <w:rsid w:val="00DA36C4"/>
    <w:rsid w:val="00DC3793"/>
    <w:rsid w:val="00DF5A32"/>
    <w:rsid w:val="00E334C4"/>
    <w:rsid w:val="00E45905"/>
    <w:rsid w:val="00E85E16"/>
    <w:rsid w:val="00ED4FC8"/>
    <w:rsid w:val="00EF0A06"/>
    <w:rsid w:val="00EF1475"/>
    <w:rsid w:val="00EF27CA"/>
    <w:rsid w:val="00EF6A63"/>
    <w:rsid w:val="00F473CB"/>
    <w:rsid w:val="00F4770C"/>
    <w:rsid w:val="00F53B6C"/>
    <w:rsid w:val="00F67F3C"/>
    <w:rsid w:val="00F97478"/>
    <w:rsid w:val="00FA1339"/>
    <w:rsid w:val="00FA2E92"/>
    <w:rsid w:val="00FB0291"/>
    <w:rsid w:val="00FF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20"/>
  </w:style>
  <w:style w:type="paragraph" w:styleId="Heading1">
    <w:name w:val="heading 1"/>
    <w:basedOn w:val="Normal"/>
    <w:next w:val="Normal"/>
    <w:link w:val="Heading1Char"/>
    <w:uiPriority w:val="9"/>
    <w:qFormat/>
    <w:rsid w:val="00832ED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47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66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266"/>
    <w:rPr>
      <w:color w:val="0000FF"/>
      <w:u w:val="single"/>
    </w:rPr>
  </w:style>
  <w:style w:type="paragraph" w:styleId="NormalWeb">
    <w:name w:val="Normal (Web)"/>
    <w:basedOn w:val="Normal"/>
    <w:uiPriority w:val="99"/>
    <w:semiHidden/>
    <w:unhideWhenUsed/>
    <w:rsid w:val="00CC6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32EDC"/>
    <w:rPr>
      <w:rFonts w:asciiTheme="majorHAnsi" w:eastAsiaTheme="majorEastAsia" w:hAnsiTheme="majorHAnsi" w:cstheme="majorBidi"/>
      <w:b/>
      <w:bCs/>
      <w:color w:val="365F91" w:themeColor="accent1" w:themeShade="BF"/>
      <w:sz w:val="28"/>
      <w:szCs w:val="28"/>
    </w:rPr>
  </w:style>
  <w:style w:type="paragraph" w:customStyle="1" w:styleId="rubric2">
    <w:name w:val="rubric2"/>
    <w:basedOn w:val="Normal"/>
    <w:rsid w:val="00832EDC"/>
    <w:pPr>
      <w:spacing w:after="180" w:line="240" w:lineRule="atLeast"/>
    </w:pPr>
    <w:rPr>
      <w:rFonts w:ascii="Times" w:eastAsia="Times New Roman" w:hAnsi="Times" w:cs="Times"/>
      <w:i/>
      <w:iCs/>
      <w:color w:val="000000"/>
    </w:rPr>
  </w:style>
  <w:style w:type="character" w:customStyle="1" w:styleId="Heading2Char">
    <w:name w:val="Heading 2 Char"/>
    <w:basedOn w:val="DefaultParagraphFont"/>
    <w:link w:val="Heading2"/>
    <w:uiPriority w:val="9"/>
    <w:rsid w:val="00AF4751"/>
    <w:rPr>
      <w:rFonts w:asciiTheme="majorHAnsi" w:eastAsiaTheme="majorEastAsia" w:hAnsiTheme="majorHAnsi" w:cstheme="majorBidi"/>
      <w:b/>
      <w:bCs/>
      <w:color w:val="4F81BD" w:themeColor="accent1"/>
      <w:sz w:val="26"/>
      <w:szCs w:val="26"/>
    </w:rPr>
  </w:style>
  <w:style w:type="character" w:customStyle="1" w:styleId="cc1">
    <w:name w:val="cc1"/>
    <w:basedOn w:val="DefaultParagraphFont"/>
    <w:rsid w:val="00AF4751"/>
    <w:rPr>
      <w:rFonts w:ascii="Verdana" w:hAnsi="Verdana" w:hint="default"/>
      <w:color w:val="666666"/>
      <w:sz w:val="48"/>
      <w:szCs w:val="48"/>
    </w:rPr>
  </w:style>
  <w:style w:type="character" w:customStyle="1" w:styleId="vv1">
    <w:name w:val="vv1"/>
    <w:basedOn w:val="DefaultParagraphFont"/>
    <w:rsid w:val="00AF4751"/>
    <w:rPr>
      <w:rFonts w:ascii="Verdana" w:hAnsi="Verdana" w:hint="default"/>
      <w:color w:val="777777"/>
    </w:rPr>
  </w:style>
  <w:style w:type="paragraph" w:styleId="ListParagraph">
    <w:name w:val="List Paragraph"/>
    <w:basedOn w:val="Normal"/>
    <w:uiPriority w:val="34"/>
    <w:qFormat/>
    <w:rsid w:val="00AF4751"/>
    <w:pPr>
      <w:ind w:left="720"/>
      <w:contextualSpacing/>
    </w:pPr>
  </w:style>
  <w:style w:type="paragraph" w:styleId="BalloonText">
    <w:name w:val="Balloon Text"/>
    <w:basedOn w:val="Normal"/>
    <w:link w:val="BalloonTextChar"/>
    <w:uiPriority w:val="99"/>
    <w:semiHidden/>
    <w:unhideWhenUsed/>
    <w:rsid w:val="009B2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3B7"/>
    <w:rPr>
      <w:rFonts w:ascii="Tahoma" w:hAnsi="Tahoma" w:cs="Tahoma"/>
      <w:sz w:val="16"/>
      <w:szCs w:val="16"/>
    </w:rPr>
  </w:style>
  <w:style w:type="character" w:customStyle="1" w:styleId="Heading3Char">
    <w:name w:val="Heading 3 Char"/>
    <w:basedOn w:val="DefaultParagraphFont"/>
    <w:link w:val="Heading3"/>
    <w:uiPriority w:val="9"/>
    <w:rsid w:val="002266AB"/>
    <w:rPr>
      <w:rFonts w:asciiTheme="majorHAnsi" w:eastAsiaTheme="majorEastAsia" w:hAnsiTheme="majorHAnsi" w:cstheme="majorBidi"/>
      <w:b/>
      <w:bCs/>
      <w:color w:val="4F81BD" w:themeColor="accent1"/>
    </w:rPr>
  </w:style>
  <w:style w:type="paragraph" w:customStyle="1" w:styleId="body2">
    <w:name w:val="body2"/>
    <w:basedOn w:val="Normal"/>
    <w:rsid w:val="00F53B6C"/>
    <w:pPr>
      <w:spacing w:line="280" w:lineRule="atLeast"/>
    </w:pPr>
    <w:rPr>
      <w:rFonts w:ascii="Times" w:eastAsia="Times New Roman" w:hAnsi="Times" w:cs="Times"/>
      <w:color w:val="000000"/>
      <w:sz w:val="24"/>
      <w:szCs w:val="24"/>
    </w:rPr>
  </w:style>
  <w:style w:type="character" w:styleId="Strong">
    <w:name w:val="Strong"/>
    <w:basedOn w:val="DefaultParagraphFont"/>
    <w:uiPriority w:val="22"/>
    <w:qFormat/>
    <w:rsid w:val="00F53B6C"/>
    <w:rPr>
      <w:b/>
      <w:bCs/>
    </w:rPr>
  </w:style>
  <w:style w:type="character" w:customStyle="1" w:styleId="apple-tab-span">
    <w:name w:val="apple-tab-span"/>
    <w:basedOn w:val="DefaultParagraphFont"/>
    <w:rsid w:val="00F53B6C"/>
  </w:style>
  <w:style w:type="paragraph" w:customStyle="1" w:styleId="NormalParagraphStyle">
    <w:name w:val="NormalParagraphStyle"/>
    <w:basedOn w:val="Normal"/>
    <w:uiPriority w:val="99"/>
    <w:rsid w:val="00F53B6C"/>
    <w:pPr>
      <w:autoSpaceDE w:val="0"/>
      <w:autoSpaceDN w:val="0"/>
      <w:spacing w:after="0" w:line="288"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CF30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309D"/>
  </w:style>
  <w:style w:type="paragraph" w:styleId="Footer">
    <w:name w:val="footer"/>
    <w:basedOn w:val="Normal"/>
    <w:link w:val="FooterChar"/>
    <w:uiPriority w:val="99"/>
    <w:unhideWhenUsed/>
    <w:rsid w:val="00CF3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09D"/>
  </w:style>
  <w:style w:type="table" w:styleId="TableGrid">
    <w:name w:val="Table Grid"/>
    <w:basedOn w:val="TableNormal"/>
    <w:uiPriority w:val="59"/>
    <w:rsid w:val="00000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039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50">
      <w:bodyDiv w:val="1"/>
      <w:marLeft w:val="0"/>
      <w:marRight w:val="0"/>
      <w:marTop w:val="0"/>
      <w:marBottom w:val="0"/>
      <w:divBdr>
        <w:top w:val="none" w:sz="0" w:space="0" w:color="auto"/>
        <w:left w:val="none" w:sz="0" w:space="0" w:color="auto"/>
        <w:bottom w:val="none" w:sz="0" w:space="0" w:color="auto"/>
        <w:right w:val="none" w:sz="0" w:space="0" w:color="auto"/>
      </w:divBdr>
    </w:div>
    <w:div w:id="67700767">
      <w:bodyDiv w:val="1"/>
      <w:marLeft w:val="0"/>
      <w:marRight w:val="0"/>
      <w:marTop w:val="0"/>
      <w:marBottom w:val="0"/>
      <w:divBdr>
        <w:top w:val="none" w:sz="0" w:space="0" w:color="auto"/>
        <w:left w:val="none" w:sz="0" w:space="0" w:color="auto"/>
        <w:bottom w:val="none" w:sz="0" w:space="0" w:color="auto"/>
        <w:right w:val="none" w:sz="0" w:space="0" w:color="auto"/>
      </w:divBdr>
    </w:div>
    <w:div w:id="95634266">
      <w:bodyDiv w:val="1"/>
      <w:marLeft w:val="0"/>
      <w:marRight w:val="0"/>
      <w:marTop w:val="0"/>
      <w:marBottom w:val="0"/>
      <w:divBdr>
        <w:top w:val="none" w:sz="0" w:space="0" w:color="auto"/>
        <w:left w:val="none" w:sz="0" w:space="0" w:color="auto"/>
        <w:bottom w:val="none" w:sz="0" w:space="0" w:color="auto"/>
        <w:right w:val="none" w:sz="0" w:space="0" w:color="auto"/>
      </w:divBdr>
    </w:div>
    <w:div w:id="251817006">
      <w:bodyDiv w:val="1"/>
      <w:marLeft w:val="0"/>
      <w:marRight w:val="0"/>
      <w:marTop w:val="0"/>
      <w:marBottom w:val="0"/>
      <w:divBdr>
        <w:top w:val="none" w:sz="0" w:space="0" w:color="auto"/>
        <w:left w:val="none" w:sz="0" w:space="0" w:color="auto"/>
        <w:bottom w:val="none" w:sz="0" w:space="0" w:color="auto"/>
        <w:right w:val="none" w:sz="0" w:space="0" w:color="auto"/>
      </w:divBdr>
    </w:div>
    <w:div w:id="458574737">
      <w:bodyDiv w:val="1"/>
      <w:marLeft w:val="0"/>
      <w:marRight w:val="0"/>
      <w:marTop w:val="0"/>
      <w:marBottom w:val="0"/>
      <w:divBdr>
        <w:top w:val="none" w:sz="0" w:space="0" w:color="auto"/>
        <w:left w:val="none" w:sz="0" w:space="0" w:color="auto"/>
        <w:bottom w:val="none" w:sz="0" w:space="0" w:color="auto"/>
        <w:right w:val="none" w:sz="0" w:space="0" w:color="auto"/>
      </w:divBdr>
    </w:div>
    <w:div w:id="601884595">
      <w:bodyDiv w:val="1"/>
      <w:marLeft w:val="0"/>
      <w:marRight w:val="0"/>
      <w:marTop w:val="0"/>
      <w:marBottom w:val="0"/>
      <w:divBdr>
        <w:top w:val="none" w:sz="0" w:space="0" w:color="auto"/>
        <w:left w:val="none" w:sz="0" w:space="0" w:color="auto"/>
        <w:bottom w:val="none" w:sz="0" w:space="0" w:color="auto"/>
        <w:right w:val="none" w:sz="0" w:space="0" w:color="auto"/>
      </w:divBdr>
    </w:div>
    <w:div w:id="619342865">
      <w:bodyDiv w:val="1"/>
      <w:marLeft w:val="0"/>
      <w:marRight w:val="0"/>
      <w:marTop w:val="0"/>
      <w:marBottom w:val="0"/>
      <w:divBdr>
        <w:top w:val="none" w:sz="0" w:space="0" w:color="auto"/>
        <w:left w:val="none" w:sz="0" w:space="0" w:color="auto"/>
        <w:bottom w:val="none" w:sz="0" w:space="0" w:color="auto"/>
        <w:right w:val="none" w:sz="0" w:space="0" w:color="auto"/>
      </w:divBdr>
    </w:div>
    <w:div w:id="632684872">
      <w:bodyDiv w:val="1"/>
      <w:marLeft w:val="0"/>
      <w:marRight w:val="0"/>
      <w:marTop w:val="0"/>
      <w:marBottom w:val="0"/>
      <w:divBdr>
        <w:top w:val="none" w:sz="0" w:space="0" w:color="auto"/>
        <w:left w:val="none" w:sz="0" w:space="0" w:color="auto"/>
        <w:bottom w:val="none" w:sz="0" w:space="0" w:color="auto"/>
        <w:right w:val="none" w:sz="0" w:space="0" w:color="auto"/>
      </w:divBdr>
    </w:div>
    <w:div w:id="788939195">
      <w:bodyDiv w:val="1"/>
      <w:marLeft w:val="0"/>
      <w:marRight w:val="0"/>
      <w:marTop w:val="0"/>
      <w:marBottom w:val="0"/>
      <w:divBdr>
        <w:top w:val="none" w:sz="0" w:space="0" w:color="auto"/>
        <w:left w:val="none" w:sz="0" w:space="0" w:color="auto"/>
        <w:bottom w:val="none" w:sz="0" w:space="0" w:color="auto"/>
        <w:right w:val="none" w:sz="0" w:space="0" w:color="auto"/>
      </w:divBdr>
    </w:div>
    <w:div w:id="842015377">
      <w:bodyDiv w:val="1"/>
      <w:marLeft w:val="0"/>
      <w:marRight w:val="0"/>
      <w:marTop w:val="0"/>
      <w:marBottom w:val="0"/>
      <w:divBdr>
        <w:top w:val="none" w:sz="0" w:space="0" w:color="auto"/>
        <w:left w:val="none" w:sz="0" w:space="0" w:color="auto"/>
        <w:bottom w:val="none" w:sz="0" w:space="0" w:color="auto"/>
        <w:right w:val="none" w:sz="0" w:space="0" w:color="auto"/>
      </w:divBdr>
    </w:div>
    <w:div w:id="863709492">
      <w:bodyDiv w:val="1"/>
      <w:marLeft w:val="0"/>
      <w:marRight w:val="0"/>
      <w:marTop w:val="0"/>
      <w:marBottom w:val="0"/>
      <w:divBdr>
        <w:top w:val="none" w:sz="0" w:space="0" w:color="auto"/>
        <w:left w:val="none" w:sz="0" w:space="0" w:color="auto"/>
        <w:bottom w:val="none" w:sz="0" w:space="0" w:color="auto"/>
        <w:right w:val="none" w:sz="0" w:space="0" w:color="auto"/>
      </w:divBdr>
    </w:div>
    <w:div w:id="917714410">
      <w:bodyDiv w:val="1"/>
      <w:marLeft w:val="0"/>
      <w:marRight w:val="0"/>
      <w:marTop w:val="0"/>
      <w:marBottom w:val="0"/>
      <w:divBdr>
        <w:top w:val="none" w:sz="0" w:space="0" w:color="auto"/>
        <w:left w:val="none" w:sz="0" w:space="0" w:color="auto"/>
        <w:bottom w:val="none" w:sz="0" w:space="0" w:color="auto"/>
        <w:right w:val="none" w:sz="0" w:space="0" w:color="auto"/>
      </w:divBdr>
    </w:div>
    <w:div w:id="1133788804">
      <w:bodyDiv w:val="1"/>
      <w:marLeft w:val="0"/>
      <w:marRight w:val="0"/>
      <w:marTop w:val="0"/>
      <w:marBottom w:val="0"/>
      <w:divBdr>
        <w:top w:val="none" w:sz="0" w:space="0" w:color="auto"/>
        <w:left w:val="none" w:sz="0" w:space="0" w:color="auto"/>
        <w:bottom w:val="none" w:sz="0" w:space="0" w:color="auto"/>
        <w:right w:val="none" w:sz="0" w:space="0" w:color="auto"/>
      </w:divBdr>
    </w:div>
    <w:div w:id="1134255607">
      <w:bodyDiv w:val="1"/>
      <w:marLeft w:val="0"/>
      <w:marRight w:val="0"/>
      <w:marTop w:val="0"/>
      <w:marBottom w:val="0"/>
      <w:divBdr>
        <w:top w:val="none" w:sz="0" w:space="0" w:color="auto"/>
        <w:left w:val="none" w:sz="0" w:space="0" w:color="auto"/>
        <w:bottom w:val="none" w:sz="0" w:space="0" w:color="auto"/>
        <w:right w:val="none" w:sz="0" w:space="0" w:color="auto"/>
      </w:divBdr>
    </w:div>
    <w:div w:id="1143808772">
      <w:bodyDiv w:val="1"/>
      <w:marLeft w:val="0"/>
      <w:marRight w:val="0"/>
      <w:marTop w:val="0"/>
      <w:marBottom w:val="0"/>
      <w:divBdr>
        <w:top w:val="none" w:sz="0" w:space="0" w:color="auto"/>
        <w:left w:val="none" w:sz="0" w:space="0" w:color="auto"/>
        <w:bottom w:val="none" w:sz="0" w:space="0" w:color="auto"/>
        <w:right w:val="none" w:sz="0" w:space="0" w:color="auto"/>
      </w:divBdr>
    </w:div>
    <w:div w:id="1203207581">
      <w:bodyDiv w:val="1"/>
      <w:marLeft w:val="0"/>
      <w:marRight w:val="0"/>
      <w:marTop w:val="0"/>
      <w:marBottom w:val="0"/>
      <w:divBdr>
        <w:top w:val="none" w:sz="0" w:space="0" w:color="auto"/>
        <w:left w:val="none" w:sz="0" w:space="0" w:color="auto"/>
        <w:bottom w:val="none" w:sz="0" w:space="0" w:color="auto"/>
        <w:right w:val="none" w:sz="0" w:space="0" w:color="auto"/>
      </w:divBdr>
    </w:div>
    <w:div w:id="1331517522">
      <w:bodyDiv w:val="1"/>
      <w:marLeft w:val="0"/>
      <w:marRight w:val="0"/>
      <w:marTop w:val="0"/>
      <w:marBottom w:val="0"/>
      <w:divBdr>
        <w:top w:val="none" w:sz="0" w:space="0" w:color="auto"/>
        <w:left w:val="none" w:sz="0" w:space="0" w:color="auto"/>
        <w:bottom w:val="none" w:sz="0" w:space="0" w:color="auto"/>
        <w:right w:val="none" w:sz="0" w:space="0" w:color="auto"/>
      </w:divBdr>
    </w:div>
    <w:div w:id="1399208794">
      <w:bodyDiv w:val="1"/>
      <w:marLeft w:val="0"/>
      <w:marRight w:val="0"/>
      <w:marTop w:val="0"/>
      <w:marBottom w:val="0"/>
      <w:divBdr>
        <w:top w:val="none" w:sz="0" w:space="0" w:color="auto"/>
        <w:left w:val="none" w:sz="0" w:space="0" w:color="auto"/>
        <w:bottom w:val="none" w:sz="0" w:space="0" w:color="auto"/>
        <w:right w:val="none" w:sz="0" w:space="0" w:color="auto"/>
      </w:divBdr>
    </w:div>
    <w:div w:id="1564097051">
      <w:bodyDiv w:val="1"/>
      <w:marLeft w:val="0"/>
      <w:marRight w:val="0"/>
      <w:marTop w:val="0"/>
      <w:marBottom w:val="0"/>
      <w:divBdr>
        <w:top w:val="none" w:sz="0" w:space="0" w:color="auto"/>
        <w:left w:val="none" w:sz="0" w:space="0" w:color="auto"/>
        <w:bottom w:val="none" w:sz="0" w:space="0" w:color="auto"/>
        <w:right w:val="none" w:sz="0" w:space="0" w:color="auto"/>
      </w:divBdr>
    </w:div>
    <w:div w:id="1783959422">
      <w:bodyDiv w:val="1"/>
      <w:marLeft w:val="0"/>
      <w:marRight w:val="0"/>
      <w:marTop w:val="0"/>
      <w:marBottom w:val="0"/>
      <w:divBdr>
        <w:top w:val="none" w:sz="0" w:space="0" w:color="auto"/>
        <w:left w:val="none" w:sz="0" w:space="0" w:color="auto"/>
        <w:bottom w:val="none" w:sz="0" w:space="0" w:color="auto"/>
        <w:right w:val="none" w:sz="0" w:space="0" w:color="auto"/>
      </w:divBdr>
    </w:div>
    <w:div w:id="1844589379">
      <w:bodyDiv w:val="1"/>
      <w:marLeft w:val="0"/>
      <w:marRight w:val="0"/>
      <w:marTop w:val="0"/>
      <w:marBottom w:val="0"/>
      <w:divBdr>
        <w:top w:val="none" w:sz="0" w:space="0" w:color="auto"/>
        <w:left w:val="none" w:sz="0" w:space="0" w:color="auto"/>
        <w:bottom w:val="none" w:sz="0" w:space="0" w:color="auto"/>
        <w:right w:val="none" w:sz="0" w:space="0" w:color="auto"/>
      </w:divBdr>
    </w:div>
    <w:div w:id="2025325100">
      <w:bodyDiv w:val="1"/>
      <w:marLeft w:val="0"/>
      <w:marRight w:val="0"/>
      <w:marTop w:val="0"/>
      <w:marBottom w:val="0"/>
      <w:divBdr>
        <w:top w:val="none" w:sz="0" w:space="0" w:color="auto"/>
        <w:left w:val="none" w:sz="0" w:space="0" w:color="auto"/>
        <w:bottom w:val="none" w:sz="0" w:space="0" w:color="auto"/>
        <w:right w:val="none" w:sz="0" w:space="0" w:color="auto"/>
      </w:divBdr>
      <w:divsChild>
        <w:div w:id="72315108">
          <w:marLeft w:val="0"/>
          <w:marRight w:val="0"/>
          <w:marTop w:val="0"/>
          <w:marBottom w:val="0"/>
          <w:divBdr>
            <w:top w:val="none" w:sz="0" w:space="0" w:color="auto"/>
            <w:left w:val="none" w:sz="0" w:space="0" w:color="auto"/>
            <w:bottom w:val="none" w:sz="0" w:space="0" w:color="auto"/>
            <w:right w:val="none" w:sz="0" w:space="0" w:color="auto"/>
          </w:divBdr>
          <w:divsChild>
            <w:div w:id="19829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ble.oremus.org/?passage=Exodus%2014:10-15:1%20&amp;vnum=yes&amp;version=nrsv" TargetMode="Externa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www.gnof.org/"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2.jpeg"/><Relationship Id="rId42" Type="http://schemas.openxmlformats.org/officeDocument/2006/relationships/hyperlink" Target="mailto:rroehner@stpauls-lakeview.org"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mailto:debbieedens@cox.net" TargetMode="External"/><Relationship Id="rId38" Type="http://schemas.openxmlformats.org/officeDocument/2006/relationships/hyperlink" Target="http://www.amazon.com/Wild-Man-Wise-Reflections-Spirituality/dp/0867167408/ref=sr_1_1?s=books&amp;ie=UTF8&amp;qid=1396542830&amp;sr=1-1&amp;keywords=from+wild+man+to+wise+man" TargetMode="External"/><Relationship Id="rId46" Type="http://schemas.openxmlformats.org/officeDocument/2006/relationships/hyperlink" Target="mailto:jrobertson@stpauls-lakeview.org"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bible.oremus.org/?passage=Psalm%2098%20&amp;vnum=yes&amp;version=lp" TargetMode="External"/><Relationship Id="rId41" Type="http://schemas.openxmlformats.org/officeDocument/2006/relationships/hyperlink" Target="mailto:rcourtney@stpauls-lakeview.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e.oremus.org/?passage=Psalm%2046%20&amp;vnum=yes&amp;version=lp" TargetMode="External"/><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image" Target="media/image24.jpeg"/><Relationship Id="rId40" Type="http://schemas.openxmlformats.org/officeDocument/2006/relationships/hyperlink" Target="http://www.StPaulsNOLA.org" TargetMode="External"/><Relationship Id="rId45" Type="http://schemas.openxmlformats.org/officeDocument/2006/relationships/hyperlink" Target="mailto:sdgjieun@gmail.com"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emf"/><Relationship Id="rId36" Type="http://schemas.openxmlformats.org/officeDocument/2006/relationships/image" Target="media/image23.jpeg"/><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9.png"/><Relationship Id="rId31" Type="http://schemas.openxmlformats.org/officeDocument/2006/relationships/image" Target="media/image20.jpeg"/><Relationship Id="rId44" Type="http://schemas.openxmlformats.org/officeDocument/2006/relationships/hyperlink" Target="mailto:choralmusicrules@hot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19.emf"/><Relationship Id="rId35" Type="http://schemas.openxmlformats.org/officeDocument/2006/relationships/hyperlink" Target="mailto:rroehner@stpauls-lakview.org" TargetMode="External"/><Relationship Id="rId43" Type="http://schemas.openxmlformats.org/officeDocument/2006/relationships/hyperlink" Target="mailto:llavelle@stpauls-lakeview.org"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AD0F0-0BB7-4450-9286-E07BF96E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12</Pages>
  <Words>5078</Words>
  <Characters>28948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llavelle</dc:creator>
  <cp:lastModifiedBy>Lori Lavelle</cp:lastModifiedBy>
  <cp:revision>57</cp:revision>
  <cp:lastPrinted>2014-04-18T14:43:00Z</cp:lastPrinted>
  <dcterms:created xsi:type="dcterms:W3CDTF">2014-04-15T16:43:00Z</dcterms:created>
  <dcterms:modified xsi:type="dcterms:W3CDTF">2014-04-18T16:11:00Z</dcterms:modified>
</cp:coreProperties>
</file>